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98BAF" w14:textId="736BF631" w:rsidR="00FB285B" w:rsidRPr="00FB285B" w:rsidRDefault="00FB285B">
      <w:pPr>
        <w:tabs>
          <w:tab w:val="center" w:pos="10030"/>
        </w:tabs>
        <w:spacing w:after="74"/>
        <w:rPr>
          <w:b/>
          <w:sz w:val="24"/>
          <w:szCs w:val="24"/>
        </w:rPr>
      </w:pPr>
      <w:bookmarkStart w:id="0" w:name="_GoBack"/>
      <w:bookmarkEnd w:id="0"/>
      <w:r w:rsidRPr="00FB285B">
        <w:rPr>
          <w:b/>
          <w:sz w:val="24"/>
          <w:szCs w:val="24"/>
        </w:rPr>
        <w:t xml:space="preserve">ZŠ a MŠ Barrandov, </w:t>
      </w:r>
      <w:proofErr w:type="spellStart"/>
      <w:r w:rsidR="00B27619">
        <w:rPr>
          <w:b/>
          <w:sz w:val="24"/>
          <w:szCs w:val="24"/>
        </w:rPr>
        <w:t>C</w:t>
      </w:r>
      <w:r w:rsidRPr="00FB285B">
        <w:rPr>
          <w:b/>
          <w:sz w:val="24"/>
          <w:szCs w:val="24"/>
        </w:rPr>
        <w:t>haplinovo</w:t>
      </w:r>
      <w:proofErr w:type="spellEnd"/>
      <w:r w:rsidRPr="00FB285B">
        <w:rPr>
          <w:b/>
          <w:sz w:val="24"/>
          <w:szCs w:val="24"/>
        </w:rPr>
        <w:t xml:space="preserve"> nám. 1/615</w:t>
      </w:r>
      <w:r>
        <w:rPr>
          <w:b/>
          <w:sz w:val="24"/>
          <w:szCs w:val="24"/>
        </w:rPr>
        <w:t xml:space="preserve">                                                 razítko školy</w:t>
      </w:r>
    </w:p>
    <w:p w14:paraId="3150774A" w14:textId="77777777" w:rsidR="0011482E" w:rsidRDefault="00FB285B">
      <w:pPr>
        <w:tabs>
          <w:tab w:val="center" w:pos="10030"/>
        </w:tabs>
        <w:spacing w:after="74"/>
      </w:pPr>
      <w:r w:rsidRPr="00FB285B">
        <w:rPr>
          <w:b/>
          <w:sz w:val="24"/>
          <w:szCs w:val="24"/>
        </w:rPr>
        <w:t>Mimořádný zápis 6.9.2023</w:t>
      </w:r>
      <w:r w:rsidR="0040254A">
        <w:rPr>
          <w:sz w:val="17"/>
        </w:rPr>
        <w:tab/>
      </w:r>
      <w:r w:rsidR="0040254A">
        <w:rPr>
          <w:b/>
          <w:sz w:val="27"/>
        </w:rPr>
        <w:t xml:space="preserve">  </w:t>
      </w:r>
    </w:p>
    <w:p w14:paraId="76FD2CFE" w14:textId="77777777" w:rsidR="0011482E" w:rsidRDefault="0040254A" w:rsidP="00FB285B">
      <w:pPr>
        <w:spacing w:after="0"/>
        <w:ind w:left="38"/>
        <w:jc w:val="center"/>
      </w:pPr>
      <w:r>
        <w:rPr>
          <w:sz w:val="17"/>
        </w:rPr>
        <w:t xml:space="preserve">  </w:t>
      </w:r>
    </w:p>
    <w:p w14:paraId="69B407AE" w14:textId="77777777" w:rsidR="0011482E" w:rsidRDefault="0040254A">
      <w:pPr>
        <w:spacing w:after="119"/>
        <w:ind w:left="6"/>
      </w:pPr>
      <w:r>
        <w:rPr>
          <w:noProof/>
        </w:rPr>
        <mc:AlternateContent>
          <mc:Choice Requires="wpg">
            <w:drawing>
              <wp:inline distT="0" distB="0" distL="0" distR="0" wp14:anchorId="23871261" wp14:editId="0FD8D9D3">
                <wp:extent cx="6466726" cy="7925"/>
                <wp:effectExtent l="0" t="0" r="0" b="0"/>
                <wp:docPr id="7468" name="Group 7468"/>
                <wp:cNvGraphicFramePr/>
                <a:graphic xmlns:a="http://schemas.openxmlformats.org/drawingml/2006/main">
                  <a:graphicData uri="http://schemas.microsoft.com/office/word/2010/wordprocessingGroup">
                    <wpg:wgp>
                      <wpg:cNvGrpSpPr/>
                      <wpg:grpSpPr>
                        <a:xfrm>
                          <a:off x="0" y="0"/>
                          <a:ext cx="6466726" cy="7925"/>
                          <a:chOff x="0" y="0"/>
                          <a:chExt cx="6466726" cy="7925"/>
                        </a:xfrm>
                      </wpg:grpSpPr>
                      <wps:wsp>
                        <wps:cNvPr id="11" name="Shape 11"/>
                        <wps:cNvSpPr/>
                        <wps:spPr>
                          <a:xfrm>
                            <a:off x="0" y="0"/>
                            <a:ext cx="3229394" cy="0"/>
                          </a:xfrm>
                          <a:custGeom>
                            <a:avLst/>
                            <a:gdLst/>
                            <a:ahLst/>
                            <a:cxnLst/>
                            <a:rect l="0" t="0" r="0" b="0"/>
                            <a:pathLst>
                              <a:path w="3229394">
                                <a:moveTo>
                                  <a:pt x="0" y="0"/>
                                </a:moveTo>
                                <a:lnTo>
                                  <a:pt x="3229394" y="0"/>
                                </a:lnTo>
                              </a:path>
                            </a:pathLst>
                          </a:custGeom>
                          <a:ln w="7925" cap="rnd">
                            <a:custDash>
                              <a:ds d="300" sp="124900"/>
                            </a:custDash>
                            <a:round/>
                          </a:ln>
                        </wps:spPr>
                        <wps:style>
                          <a:lnRef idx="1">
                            <a:srgbClr val="000000"/>
                          </a:lnRef>
                          <a:fillRef idx="0">
                            <a:srgbClr val="000000">
                              <a:alpha val="0"/>
                            </a:srgbClr>
                          </a:fillRef>
                          <a:effectRef idx="0">
                            <a:scrgbClr r="0" g="0" b="0"/>
                          </a:effectRef>
                          <a:fontRef idx="none"/>
                        </wps:style>
                        <wps:bodyPr/>
                      </wps:wsp>
                      <wps:wsp>
                        <wps:cNvPr id="12" name="Shape 12"/>
                        <wps:cNvSpPr/>
                        <wps:spPr>
                          <a:xfrm>
                            <a:off x="3237332" y="0"/>
                            <a:ext cx="3229394" cy="0"/>
                          </a:xfrm>
                          <a:custGeom>
                            <a:avLst/>
                            <a:gdLst/>
                            <a:ahLst/>
                            <a:cxnLst/>
                            <a:rect l="0" t="0" r="0" b="0"/>
                            <a:pathLst>
                              <a:path w="3229394">
                                <a:moveTo>
                                  <a:pt x="0" y="0"/>
                                </a:moveTo>
                                <a:lnTo>
                                  <a:pt x="3229394" y="0"/>
                                </a:lnTo>
                              </a:path>
                            </a:pathLst>
                          </a:custGeom>
                          <a:ln w="7925" cap="rnd">
                            <a:custDash>
                              <a:ds d="300" sp="1249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468" style="width:509.191pt;height:0.624pt;mso-position-horizontal-relative:char;mso-position-vertical-relative:line" coordsize="64667,79">
                <v:shape id="Shape 11" style="position:absolute;width:32293;height:0;left:0;top:0;" coordsize="3229394,0" path="m0,0l3229394,0">
                  <v:stroke weight="0.624pt" endcap="round" dashstyle="0.00480769 2.0016" joinstyle="round" on="true" color="#000000"/>
                  <v:fill on="false" color="#000000" opacity="0"/>
                </v:shape>
                <v:shape id="Shape 12" style="position:absolute;width:32293;height:0;left:32373;top:0;" coordsize="3229394,0" path="m0,0l3229394,0">
                  <v:stroke weight="0.624pt" endcap="round" dashstyle="0.00480769 2.0016" joinstyle="round" on="true" color="#000000"/>
                  <v:fill on="false" color="#000000" opacity="0"/>
                </v:shape>
              </v:group>
            </w:pict>
          </mc:Fallback>
        </mc:AlternateContent>
      </w:r>
    </w:p>
    <w:p w14:paraId="3A977E58" w14:textId="77777777" w:rsidR="0011482E" w:rsidRDefault="0040254A">
      <w:pPr>
        <w:pStyle w:val="Nadpis1"/>
        <w:ind w:left="433" w:right="424"/>
      </w:pPr>
      <w:r>
        <w:rPr>
          <w:b w:val="0"/>
          <w:sz w:val="12"/>
        </w:rPr>
        <w:t xml:space="preserve"> </w:t>
      </w:r>
      <w:r>
        <w:t>ŽÁDOST O PŘIJETÍ DÍTĚTE K PŘEDŠKOLNÍMU VZDĚLÁVÁNÍ</w:t>
      </w:r>
    </w:p>
    <w:tbl>
      <w:tblPr>
        <w:tblStyle w:val="TableGrid"/>
        <w:tblW w:w="10195" w:type="dxa"/>
        <w:tblInd w:w="5" w:type="dxa"/>
        <w:tblCellMar>
          <w:top w:w="122" w:type="dxa"/>
          <w:left w:w="85" w:type="dxa"/>
          <w:right w:w="44" w:type="dxa"/>
        </w:tblCellMar>
        <w:tblLook w:val="04A0" w:firstRow="1" w:lastRow="0" w:firstColumn="1" w:lastColumn="0" w:noHBand="0" w:noVBand="1"/>
      </w:tblPr>
      <w:tblGrid>
        <w:gridCol w:w="1835"/>
        <w:gridCol w:w="714"/>
        <w:gridCol w:w="3772"/>
        <w:gridCol w:w="1835"/>
        <w:gridCol w:w="2039"/>
      </w:tblGrid>
      <w:tr w:rsidR="0011482E" w14:paraId="13BB3E5D" w14:textId="77777777">
        <w:trPr>
          <w:trHeight w:val="410"/>
        </w:trPr>
        <w:tc>
          <w:tcPr>
            <w:tcW w:w="1835" w:type="dxa"/>
            <w:tcBorders>
              <w:top w:val="single" w:sz="4" w:space="0" w:color="000000"/>
              <w:left w:val="single" w:sz="4" w:space="0" w:color="000000"/>
              <w:bottom w:val="single" w:sz="4" w:space="0" w:color="000000"/>
              <w:right w:val="single" w:sz="4" w:space="0" w:color="000000"/>
            </w:tcBorders>
          </w:tcPr>
          <w:p w14:paraId="60D6D188" w14:textId="77777777" w:rsidR="0011482E" w:rsidRDefault="0040254A">
            <w:r>
              <w:rPr>
                <w:b/>
                <w:sz w:val="20"/>
              </w:rPr>
              <w:t>jméno dítěte:</w:t>
            </w:r>
          </w:p>
        </w:tc>
        <w:tc>
          <w:tcPr>
            <w:tcW w:w="714" w:type="dxa"/>
            <w:tcBorders>
              <w:top w:val="single" w:sz="4" w:space="0" w:color="000000"/>
              <w:left w:val="single" w:sz="4" w:space="0" w:color="000000"/>
              <w:bottom w:val="single" w:sz="4" w:space="0" w:color="000000"/>
              <w:right w:val="nil"/>
            </w:tcBorders>
          </w:tcPr>
          <w:p w14:paraId="2C3126E6" w14:textId="77777777" w:rsidR="0011482E" w:rsidRDefault="0040254A">
            <w:r>
              <w:rPr>
                <w:sz w:val="20"/>
              </w:rPr>
              <w:t xml:space="preserve"> </w:t>
            </w:r>
          </w:p>
        </w:tc>
        <w:tc>
          <w:tcPr>
            <w:tcW w:w="3772" w:type="dxa"/>
            <w:tcBorders>
              <w:top w:val="single" w:sz="4" w:space="0" w:color="000000"/>
              <w:left w:val="nil"/>
              <w:bottom w:val="single" w:sz="4" w:space="0" w:color="000000"/>
              <w:right w:val="single" w:sz="4" w:space="0" w:color="000000"/>
            </w:tcBorders>
          </w:tcPr>
          <w:p w14:paraId="74AE0CE2" w14:textId="77777777" w:rsidR="0011482E" w:rsidRDefault="0011482E"/>
        </w:tc>
        <w:tc>
          <w:tcPr>
            <w:tcW w:w="1835" w:type="dxa"/>
            <w:tcBorders>
              <w:top w:val="single" w:sz="4" w:space="0" w:color="000000"/>
              <w:left w:val="single" w:sz="4" w:space="0" w:color="000000"/>
              <w:bottom w:val="single" w:sz="4" w:space="0" w:color="000000"/>
              <w:right w:val="single" w:sz="4" w:space="0" w:color="000000"/>
            </w:tcBorders>
          </w:tcPr>
          <w:p w14:paraId="5431374E" w14:textId="77777777" w:rsidR="0011482E" w:rsidRDefault="0040254A">
            <w:r>
              <w:rPr>
                <w:b/>
                <w:sz w:val="20"/>
              </w:rPr>
              <w:t>pohlaví dítěte:</w:t>
            </w:r>
          </w:p>
        </w:tc>
        <w:tc>
          <w:tcPr>
            <w:tcW w:w="2039" w:type="dxa"/>
            <w:tcBorders>
              <w:top w:val="single" w:sz="4" w:space="0" w:color="000000"/>
              <w:left w:val="single" w:sz="4" w:space="0" w:color="000000"/>
              <w:bottom w:val="single" w:sz="4" w:space="0" w:color="000000"/>
              <w:right w:val="single" w:sz="4" w:space="0" w:color="000000"/>
            </w:tcBorders>
          </w:tcPr>
          <w:p w14:paraId="7F239941" w14:textId="77777777" w:rsidR="0011482E" w:rsidRDefault="0040254A">
            <w:pPr>
              <w:ind w:left="39"/>
              <w:jc w:val="center"/>
            </w:pPr>
            <w:r>
              <w:rPr>
                <w:sz w:val="20"/>
              </w:rPr>
              <w:t>chlapec - dívka</w:t>
            </w:r>
          </w:p>
        </w:tc>
      </w:tr>
      <w:tr w:rsidR="0011482E" w14:paraId="2EA88A4E" w14:textId="77777777">
        <w:trPr>
          <w:trHeight w:val="410"/>
        </w:trPr>
        <w:tc>
          <w:tcPr>
            <w:tcW w:w="1835" w:type="dxa"/>
            <w:tcBorders>
              <w:top w:val="single" w:sz="4" w:space="0" w:color="000000"/>
              <w:left w:val="single" w:sz="4" w:space="0" w:color="000000"/>
              <w:bottom w:val="single" w:sz="4" w:space="0" w:color="000000"/>
              <w:right w:val="single" w:sz="4" w:space="0" w:color="000000"/>
            </w:tcBorders>
          </w:tcPr>
          <w:p w14:paraId="1154310E" w14:textId="77777777" w:rsidR="0011482E" w:rsidRDefault="0040254A">
            <w:r>
              <w:rPr>
                <w:b/>
                <w:sz w:val="20"/>
              </w:rPr>
              <w:t>příjmení dítěte:</w:t>
            </w:r>
          </w:p>
        </w:tc>
        <w:tc>
          <w:tcPr>
            <w:tcW w:w="714" w:type="dxa"/>
            <w:tcBorders>
              <w:top w:val="single" w:sz="4" w:space="0" w:color="000000"/>
              <w:left w:val="single" w:sz="4" w:space="0" w:color="000000"/>
              <w:bottom w:val="single" w:sz="4" w:space="0" w:color="000000"/>
              <w:right w:val="nil"/>
            </w:tcBorders>
          </w:tcPr>
          <w:p w14:paraId="65EAB38F" w14:textId="77777777" w:rsidR="0011482E" w:rsidRDefault="0040254A">
            <w:r>
              <w:rPr>
                <w:sz w:val="20"/>
              </w:rPr>
              <w:t xml:space="preserve"> </w:t>
            </w:r>
          </w:p>
        </w:tc>
        <w:tc>
          <w:tcPr>
            <w:tcW w:w="3772" w:type="dxa"/>
            <w:tcBorders>
              <w:top w:val="single" w:sz="4" w:space="0" w:color="000000"/>
              <w:left w:val="nil"/>
              <w:bottom w:val="single" w:sz="4" w:space="0" w:color="000000"/>
              <w:right w:val="single" w:sz="4" w:space="0" w:color="000000"/>
            </w:tcBorders>
          </w:tcPr>
          <w:p w14:paraId="77F76E1B" w14:textId="77777777" w:rsidR="0011482E" w:rsidRDefault="0011482E"/>
        </w:tc>
        <w:tc>
          <w:tcPr>
            <w:tcW w:w="1835" w:type="dxa"/>
            <w:tcBorders>
              <w:top w:val="single" w:sz="4" w:space="0" w:color="000000"/>
              <w:left w:val="single" w:sz="4" w:space="0" w:color="000000"/>
              <w:bottom w:val="single" w:sz="4" w:space="0" w:color="000000"/>
              <w:right w:val="single" w:sz="4" w:space="0" w:color="000000"/>
            </w:tcBorders>
          </w:tcPr>
          <w:p w14:paraId="6A47F6FF" w14:textId="77777777" w:rsidR="0011482E" w:rsidRDefault="0040254A">
            <w:pPr>
              <w:jc w:val="both"/>
            </w:pPr>
            <w:r>
              <w:rPr>
                <w:b/>
                <w:sz w:val="20"/>
              </w:rPr>
              <w:t>státní občanství:</w:t>
            </w:r>
          </w:p>
        </w:tc>
        <w:tc>
          <w:tcPr>
            <w:tcW w:w="2039" w:type="dxa"/>
            <w:tcBorders>
              <w:top w:val="single" w:sz="4" w:space="0" w:color="000000"/>
              <w:left w:val="single" w:sz="4" w:space="0" w:color="000000"/>
              <w:bottom w:val="single" w:sz="4" w:space="0" w:color="000000"/>
              <w:right w:val="single" w:sz="4" w:space="0" w:color="000000"/>
            </w:tcBorders>
          </w:tcPr>
          <w:p w14:paraId="65DB71C5" w14:textId="77777777" w:rsidR="0011482E" w:rsidRDefault="0040254A">
            <w:r>
              <w:rPr>
                <w:sz w:val="20"/>
              </w:rPr>
              <w:t xml:space="preserve"> </w:t>
            </w:r>
          </w:p>
        </w:tc>
      </w:tr>
      <w:tr w:rsidR="0011482E" w14:paraId="19B99C08" w14:textId="77777777">
        <w:trPr>
          <w:trHeight w:val="410"/>
        </w:trPr>
        <w:tc>
          <w:tcPr>
            <w:tcW w:w="1835" w:type="dxa"/>
            <w:tcBorders>
              <w:top w:val="single" w:sz="4" w:space="0" w:color="000000"/>
              <w:left w:val="single" w:sz="4" w:space="0" w:color="000000"/>
              <w:bottom w:val="single" w:sz="4" w:space="0" w:color="000000"/>
              <w:right w:val="single" w:sz="4" w:space="0" w:color="000000"/>
            </w:tcBorders>
          </w:tcPr>
          <w:p w14:paraId="12CE8FDB" w14:textId="77777777" w:rsidR="0011482E" w:rsidRDefault="0040254A">
            <w:pPr>
              <w:jc w:val="both"/>
            </w:pPr>
            <w:r>
              <w:rPr>
                <w:b/>
                <w:sz w:val="20"/>
              </w:rPr>
              <w:t>datum narození:</w:t>
            </w:r>
          </w:p>
        </w:tc>
        <w:tc>
          <w:tcPr>
            <w:tcW w:w="714" w:type="dxa"/>
            <w:tcBorders>
              <w:top w:val="single" w:sz="4" w:space="0" w:color="000000"/>
              <w:left w:val="single" w:sz="4" w:space="0" w:color="000000"/>
              <w:bottom w:val="single" w:sz="4" w:space="0" w:color="000000"/>
              <w:right w:val="nil"/>
            </w:tcBorders>
          </w:tcPr>
          <w:p w14:paraId="19717CE8" w14:textId="77777777" w:rsidR="0011482E" w:rsidRDefault="0040254A">
            <w:r>
              <w:rPr>
                <w:sz w:val="20"/>
              </w:rPr>
              <w:t xml:space="preserve"> </w:t>
            </w:r>
          </w:p>
        </w:tc>
        <w:tc>
          <w:tcPr>
            <w:tcW w:w="3772" w:type="dxa"/>
            <w:tcBorders>
              <w:top w:val="single" w:sz="4" w:space="0" w:color="000000"/>
              <w:left w:val="nil"/>
              <w:bottom w:val="single" w:sz="4" w:space="0" w:color="000000"/>
              <w:right w:val="single" w:sz="4" w:space="0" w:color="000000"/>
            </w:tcBorders>
          </w:tcPr>
          <w:p w14:paraId="31D19A89" w14:textId="77777777" w:rsidR="0011482E" w:rsidRDefault="0011482E"/>
        </w:tc>
        <w:tc>
          <w:tcPr>
            <w:tcW w:w="1835" w:type="dxa"/>
            <w:tcBorders>
              <w:top w:val="single" w:sz="4" w:space="0" w:color="000000"/>
              <w:left w:val="single" w:sz="4" w:space="0" w:color="000000"/>
              <w:bottom w:val="single" w:sz="4" w:space="0" w:color="000000"/>
              <w:right w:val="single" w:sz="4" w:space="0" w:color="000000"/>
            </w:tcBorders>
          </w:tcPr>
          <w:p w14:paraId="512253D5" w14:textId="77777777" w:rsidR="0011482E" w:rsidRDefault="0040254A">
            <w:r>
              <w:rPr>
                <w:b/>
                <w:sz w:val="20"/>
              </w:rPr>
              <w:t>místo narození:</w:t>
            </w:r>
          </w:p>
        </w:tc>
        <w:tc>
          <w:tcPr>
            <w:tcW w:w="2039" w:type="dxa"/>
            <w:tcBorders>
              <w:top w:val="single" w:sz="4" w:space="0" w:color="000000"/>
              <w:left w:val="single" w:sz="4" w:space="0" w:color="000000"/>
              <w:bottom w:val="single" w:sz="4" w:space="0" w:color="000000"/>
              <w:right w:val="single" w:sz="4" w:space="0" w:color="000000"/>
            </w:tcBorders>
          </w:tcPr>
          <w:p w14:paraId="2CF6F8F5" w14:textId="77777777" w:rsidR="0011482E" w:rsidRDefault="0040254A">
            <w:r>
              <w:rPr>
                <w:sz w:val="20"/>
              </w:rPr>
              <w:t xml:space="preserve"> </w:t>
            </w:r>
          </w:p>
        </w:tc>
      </w:tr>
      <w:tr w:rsidR="0011482E" w14:paraId="2D663E72" w14:textId="77777777">
        <w:trPr>
          <w:trHeight w:val="410"/>
        </w:trPr>
        <w:tc>
          <w:tcPr>
            <w:tcW w:w="2549" w:type="dxa"/>
            <w:gridSpan w:val="2"/>
            <w:tcBorders>
              <w:top w:val="single" w:sz="4" w:space="0" w:color="000000"/>
              <w:left w:val="single" w:sz="4" w:space="0" w:color="000000"/>
              <w:bottom w:val="single" w:sz="4" w:space="0" w:color="000000"/>
              <w:right w:val="single" w:sz="4" w:space="0" w:color="000000"/>
            </w:tcBorders>
          </w:tcPr>
          <w:p w14:paraId="00A3AE42" w14:textId="77777777" w:rsidR="0011482E" w:rsidRDefault="0040254A">
            <w:r>
              <w:rPr>
                <w:b/>
                <w:sz w:val="20"/>
              </w:rPr>
              <w:t>místo trvalého pobytu:</w:t>
            </w:r>
          </w:p>
        </w:tc>
        <w:tc>
          <w:tcPr>
            <w:tcW w:w="5607" w:type="dxa"/>
            <w:gridSpan w:val="2"/>
            <w:tcBorders>
              <w:top w:val="single" w:sz="4" w:space="0" w:color="000000"/>
              <w:left w:val="single" w:sz="4" w:space="0" w:color="000000"/>
              <w:bottom w:val="single" w:sz="4" w:space="0" w:color="000000"/>
              <w:right w:val="nil"/>
            </w:tcBorders>
          </w:tcPr>
          <w:p w14:paraId="2260DB2B" w14:textId="77777777" w:rsidR="0011482E" w:rsidRDefault="0040254A">
            <w:r>
              <w:rPr>
                <w:sz w:val="20"/>
              </w:rPr>
              <w:t xml:space="preserve"> </w:t>
            </w:r>
          </w:p>
        </w:tc>
        <w:tc>
          <w:tcPr>
            <w:tcW w:w="2039" w:type="dxa"/>
            <w:tcBorders>
              <w:top w:val="single" w:sz="4" w:space="0" w:color="000000"/>
              <w:left w:val="nil"/>
              <w:bottom w:val="single" w:sz="4" w:space="0" w:color="000000"/>
              <w:right w:val="single" w:sz="4" w:space="0" w:color="000000"/>
            </w:tcBorders>
          </w:tcPr>
          <w:p w14:paraId="78C4B525" w14:textId="77777777" w:rsidR="0011482E" w:rsidRDefault="0011482E"/>
        </w:tc>
      </w:tr>
      <w:tr w:rsidR="0011482E" w14:paraId="12660016" w14:textId="77777777">
        <w:trPr>
          <w:trHeight w:val="425"/>
        </w:trPr>
        <w:tc>
          <w:tcPr>
            <w:tcW w:w="2549" w:type="dxa"/>
            <w:gridSpan w:val="2"/>
            <w:tcBorders>
              <w:top w:val="single" w:sz="4" w:space="0" w:color="000000"/>
              <w:left w:val="single" w:sz="4" w:space="0" w:color="000000"/>
              <w:bottom w:val="single" w:sz="4" w:space="0" w:color="000000"/>
              <w:right w:val="single" w:sz="4" w:space="0" w:color="000000"/>
            </w:tcBorders>
          </w:tcPr>
          <w:p w14:paraId="46767028" w14:textId="77777777" w:rsidR="0011482E" w:rsidRDefault="0040254A">
            <w:r>
              <w:rPr>
                <w:b/>
                <w:sz w:val="20"/>
              </w:rPr>
              <w:t xml:space="preserve">adresa bydliště: </w:t>
            </w:r>
            <w:r>
              <w:rPr>
                <w:b/>
                <w:sz w:val="17"/>
                <w:vertAlign w:val="superscript"/>
              </w:rPr>
              <w:t>1 )</w:t>
            </w:r>
          </w:p>
        </w:tc>
        <w:tc>
          <w:tcPr>
            <w:tcW w:w="5607" w:type="dxa"/>
            <w:gridSpan w:val="2"/>
            <w:tcBorders>
              <w:top w:val="single" w:sz="4" w:space="0" w:color="000000"/>
              <w:left w:val="single" w:sz="4" w:space="0" w:color="000000"/>
              <w:bottom w:val="single" w:sz="4" w:space="0" w:color="000000"/>
              <w:right w:val="nil"/>
            </w:tcBorders>
          </w:tcPr>
          <w:p w14:paraId="48B99914" w14:textId="77777777" w:rsidR="0011482E" w:rsidRDefault="0040254A">
            <w:r>
              <w:rPr>
                <w:sz w:val="20"/>
              </w:rPr>
              <w:t xml:space="preserve"> </w:t>
            </w:r>
          </w:p>
        </w:tc>
        <w:tc>
          <w:tcPr>
            <w:tcW w:w="2039" w:type="dxa"/>
            <w:tcBorders>
              <w:top w:val="single" w:sz="4" w:space="0" w:color="000000"/>
              <w:left w:val="nil"/>
              <w:bottom w:val="single" w:sz="4" w:space="0" w:color="000000"/>
              <w:right w:val="single" w:sz="4" w:space="0" w:color="000000"/>
            </w:tcBorders>
          </w:tcPr>
          <w:p w14:paraId="13327959" w14:textId="77777777" w:rsidR="0011482E" w:rsidRDefault="0011482E"/>
        </w:tc>
      </w:tr>
      <w:tr w:rsidR="0011482E" w14:paraId="4932ABB5" w14:textId="77777777">
        <w:trPr>
          <w:trHeight w:val="410"/>
        </w:trPr>
        <w:tc>
          <w:tcPr>
            <w:tcW w:w="2549" w:type="dxa"/>
            <w:gridSpan w:val="2"/>
            <w:tcBorders>
              <w:top w:val="single" w:sz="4" w:space="0" w:color="000000"/>
              <w:left w:val="single" w:sz="4" w:space="0" w:color="000000"/>
              <w:bottom w:val="single" w:sz="4" w:space="0" w:color="000000"/>
              <w:right w:val="single" w:sz="4" w:space="0" w:color="000000"/>
            </w:tcBorders>
          </w:tcPr>
          <w:p w14:paraId="6E1DFAAC" w14:textId="77777777" w:rsidR="0011482E" w:rsidRDefault="0040254A">
            <w:proofErr w:type="spellStart"/>
            <w:r>
              <w:rPr>
                <w:b/>
                <w:sz w:val="20"/>
              </w:rPr>
              <w:t>zdr</w:t>
            </w:r>
            <w:proofErr w:type="spellEnd"/>
            <w:r>
              <w:rPr>
                <w:b/>
                <w:sz w:val="20"/>
              </w:rPr>
              <w:t>. pojišťovna:</w:t>
            </w:r>
          </w:p>
        </w:tc>
        <w:tc>
          <w:tcPr>
            <w:tcW w:w="5607" w:type="dxa"/>
            <w:gridSpan w:val="2"/>
            <w:tcBorders>
              <w:top w:val="single" w:sz="4" w:space="0" w:color="000000"/>
              <w:left w:val="single" w:sz="4" w:space="0" w:color="000000"/>
              <w:bottom w:val="single" w:sz="4" w:space="0" w:color="000000"/>
              <w:right w:val="nil"/>
            </w:tcBorders>
          </w:tcPr>
          <w:p w14:paraId="0F26788C" w14:textId="77777777" w:rsidR="0011482E" w:rsidRDefault="0040254A">
            <w:r>
              <w:rPr>
                <w:sz w:val="20"/>
              </w:rPr>
              <w:t xml:space="preserve"> </w:t>
            </w:r>
          </w:p>
        </w:tc>
        <w:tc>
          <w:tcPr>
            <w:tcW w:w="2039" w:type="dxa"/>
            <w:tcBorders>
              <w:top w:val="single" w:sz="4" w:space="0" w:color="000000"/>
              <w:left w:val="nil"/>
              <w:bottom w:val="single" w:sz="4" w:space="0" w:color="000000"/>
              <w:right w:val="single" w:sz="4" w:space="0" w:color="000000"/>
            </w:tcBorders>
          </w:tcPr>
          <w:p w14:paraId="51EB413D" w14:textId="77777777" w:rsidR="0011482E" w:rsidRDefault="0011482E"/>
        </w:tc>
      </w:tr>
    </w:tbl>
    <w:p w14:paraId="37F223D5" w14:textId="77777777" w:rsidR="0011482E" w:rsidRDefault="0040254A">
      <w:pPr>
        <w:spacing w:after="372" w:line="304" w:lineRule="auto"/>
        <w:ind w:left="-5" w:hanging="10"/>
      </w:pPr>
      <w:r>
        <w:rPr>
          <w:i/>
          <w:color w:val="303030"/>
          <w:sz w:val="16"/>
        </w:rPr>
        <w:t>1) Vyplňte adresu v případě, že se liší od místa trvalého pobytu. Bydliště bude potřeba při sběru žádostí doložit.</w:t>
      </w:r>
    </w:p>
    <w:p w14:paraId="5F557D7D" w14:textId="77777777" w:rsidR="0011482E" w:rsidRDefault="0040254A">
      <w:pPr>
        <w:pStyle w:val="Nadpis2"/>
        <w:ind w:left="-5"/>
      </w:pPr>
      <w:r>
        <w:t>Zákonný zástupce dítěte - 1</w:t>
      </w:r>
    </w:p>
    <w:tbl>
      <w:tblPr>
        <w:tblStyle w:val="TableGrid"/>
        <w:tblW w:w="10195" w:type="dxa"/>
        <w:tblInd w:w="5" w:type="dxa"/>
        <w:tblCellMar>
          <w:top w:w="122" w:type="dxa"/>
          <w:left w:w="85" w:type="dxa"/>
          <w:right w:w="115" w:type="dxa"/>
        </w:tblCellMar>
        <w:tblLook w:val="04A0" w:firstRow="1" w:lastRow="0" w:firstColumn="1" w:lastColumn="0" w:noHBand="0" w:noVBand="1"/>
      </w:tblPr>
      <w:tblGrid>
        <w:gridCol w:w="2549"/>
        <w:gridCol w:w="7646"/>
      </w:tblGrid>
      <w:tr w:rsidR="0011482E" w14:paraId="361DBC4B" w14:textId="77777777">
        <w:trPr>
          <w:trHeight w:val="410"/>
        </w:trPr>
        <w:tc>
          <w:tcPr>
            <w:tcW w:w="2549" w:type="dxa"/>
            <w:tcBorders>
              <w:top w:val="single" w:sz="4" w:space="0" w:color="000000"/>
              <w:left w:val="single" w:sz="4" w:space="0" w:color="000000"/>
              <w:bottom w:val="single" w:sz="4" w:space="0" w:color="000000"/>
              <w:right w:val="single" w:sz="4" w:space="0" w:color="000000"/>
            </w:tcBorders>
          </w:tcPr>
          <w:p w14:paraId="6DBC1FD1" w14:textId="77777777" w:rsidR="0011482E" w:rsidRDefault="0040254A">
            <w:r>
              <w:rPr>
                <w:b/>
                <w:sz w:val="20"/>
              </w:rPr>
              <w:t>jméno a příjmení:</w:t>
            </w:r>
          </w:p>
        </w:tc>
        <w:tc>
          <w:tcPr>
            <w:tcW w:w="7646" w:type="dxa"/>
            <w:tcBorders>
              <w:top w:val="single" w:sz="4" w:space="0" w:color="000000"/>
              <w:left w:val="single" w:sz="4" w:space="0" w:color="000000"/>
              <w:bottom w:val="single" w:sz="4" w:space="0" w:color="000000"/>
              <w:right w:val="single" w:sz="4" w:space="0" w:color="000000"/>
            </w:tcBorders>
          </w:tcPr>
          <w:p w14:paraId="651D74FB" w14:textId="77777777" w:rsidR="0011482E" w:rsidRDefault="0040254A">
            <w:r>
              <w:rPr>
                <w:sz w:val="20"/>
              </w:rPr>
              <w:t xml:space="preserve"> </w:t>
            </w:r>
          </w:p>
        </w:tc>
      </w:tr>
      <w:tr w:rsidR="0011482E" w14:paraId="4C2B0CBF" w14:textId="77777777">
        <w:trPr>
          <w:trHeight w:val="410"/>
        </w:trPr>
        <w:tc>
          <w:tcPr>
            <w:tcW w:w="2549" w:type="dxa"/>
            <w:tcBorders>
              <w:top w:val="single" w:sz="4" w:space="0" w:color="000000"/>
              <w:left w:val="single" w:sz="4" w:space="0" w:color="000000"/>
              <w:bottom w:val="single" w:sz="4" w:space="0" w:color="000000"/>
              <w:right w:val="single" w:sz="4" w:space="0" w:color="000000"/>
            </w:tcBorders>
          </w:tcPr>
          <w:p w14:paraId="2DCD4D6F" w14:textId="77777777" w:rsidR="0011482E" w:rsidRDefault="0040254A">
            <w:r>
              <w:rPr>
                <w:b/>
                <w:sz w:val="20"/>
              </w:rPr>
              <w:t>místo trvalého pobytu:</w:t>
            </w:r>
          </w:p>
        </w:tc>
        <w:tc>
          <w:tcPr>
            <w:tcW w:w="7646" w:type="dxa"/>
            <w:tcBorders>
              <w:top w:val="single" w:sz="4" w:space="0" w:color="000000"/>
              <w:left w:val="single" w:sz="4" w:space="0" w:color="000000"/>
              <w:bottom w:val="single" w:sz="4" w:space="0" w:color="000000"/>
              <w:right w:val="single" w:sz="4" w:space="0" w:color="000000"/>
            </w:tcBorders>
          </w:tcPr>
          <w:p w14:paraId="38205A0A" w14:textId="77777777" w:rsidR="0011482E" w:rsidRDefault="0040254A">
            <w:r>
              <w:rPr>
                <w:sz w:val="20"/>
              </w:rPr>
              <w:t xml:space="preserve"> </w:t>
            </w:r>
          </w:p>
        </w:tc>
      </w:tr>
    </w:tbl>
    <w:p w14:paraId="2A94D06F" w14:textId="77777777" w:rsidR="0011482E" w:rsidRDefault="0040254A">
      <w:pPr>
        <w:spacing w:after="242"/>
      </w:pPr>
      <w:r>
        <w:rPr>
          <w:sz w:val="12"/>
        </w:rPr>
        <w:t xml:space="preserve"> </w:t>
      </w:r>
    </w:p>
    <w:p w14:paraId="2A0CEC05" w14:textId="77777777" w:rsidR="0011482E" w:rsidRDefault="0040254A">
      <w:pPr>
        <w:pStyle w:val="Nadpis2"/>
        <w:ind w:left="-5"/>
      </w:pPr>
      <w:r>
        <w:t>Zákonný zástupce dítěte - 2</w:t>
      </w:r>
    </w:p>
    <w:tbl>
      <w:tblPr>
        <w:tblStyle w:val="TableGrid"/>
        <w:tblW w:w="10195" w:type="dxa"/>
        <w:tblInd w:w="5" w:type="dxa"/>
        <w:tblCellMar>
          <w:top w:w="122" w:type="dxa"/>
          <w:left w:w="85" w:type="dxa"/>
          <w:right w:w="115" w:type="dxa"/>
        </w:tblCellMar>
        <w:tblLook w:val="04A0" w:firstRow="1" w:lastRow="0" w:firstColumn="1" w:lastColumn="0" w:noHBand="0" w:noVBand="1"/>
      </w:tblPr>
      <w:tblGrid>
        <w:gridCol w:w="2549"/>
        <w:gridCol w:w="7646"/>
      </w:tblGrid>
      <w:tr w:rsidR="0011482E" w14:paraId="51AAE16F" w14:textId="77777777">
        <w:trPr>
          <w:trHeight w:val="410"/>
        </w:trPr>
        <w:tc>
          <w:tcPr>
            <w:tcW w:w="2549" w:type="dxa"/>
            <w:tcBorders>
              <w:top w:val="single" w:sz="4" w:space="0" w:color="000000"/>
              <w:left w:val="single" w:sz="4" w:space="0" w:color="000000"/>
              <w:bottom w:val="single" w:sz="4" w:space="0" w:color="000000"/>
              <w:right w:val="single" w:sz="4" w:space="0" w:color="000000"/>
            </w:tcBorders>
          </w:tcPr>
          <w:p w14:paraId="4CC75069" w14:textId="77777777" w:rsidR="0011482E" w:rsidRDefault="0040254A">
            <w:r>
              <w:rPr>
                <w:b/>
                <w:sz w:val="20"/>
              </w:rPr>
              <w:t>jméno a příjmení:</w:t>
            </w:r>
          </w:p>
        </w:tc>
        <w:tc>
          <w:tcPr>
            <w:tcW w:w="7646" w:type="dxa"/>
            <w:tcBorders>
              <w:top w:val="single" w:sz="4" w:space="0" w:color="000000"/>
              <w:left w:val="single" w:sz="4" w:space="0" w:color="000000"/>
              <w:bottom w:val="single" w:sz="4" w:space="0" w:color="000000"/>
              <w:right w:val="single" w:sz="4" w:space="0" w:color="000000"/>
            </w:tcBorders>
          </w:tcPr>
          <w:p w14:paraId="1564A8C2" w14:textId="77777777" w:rsidR="0011482E" w:rsidRDefault="0040254A">
            <w:r>
              <w:rPr>
                <w:sz w:val="20"/>
              </w:rPr>
              <w:t xml:space="preserve"> </w:t>
            </w:r>
          </w:p>
        </w:tc>
      </w:tr>
      <w:tr w:rsidR="0011482E" w14:paraId="69075615" w14:textId="77777777">
        <w:trPr>
          <w:trHeight w:val="410"/>
        </w:trPr>
        <w:tc>
          <w:tcPr>
            <w:tcW w:w="2549" w:type="dxa"/>
            <w:tcBorders>
              <w:top w:val="single" w:sz="4" w:space="0" w:color="000000"/>
              <w:left w:val="single" w:sz="4" w:space="0" w:color="000000"/>
              <w:bottom w:val="single" w:sz="4" w:space="0" w:color="000000"/>
              <w:right w:val="single" w:sz="4" w:space="0" w:color="000000"/>
            </w:tcBorders>
          </w:tcPr>
          <w:p w14:paraId="239739B1" w14:textId="77777777" w:rsidR="0011482E" w:rsidRDefault="0040254A">
            <w:r>
              <w:rPr>
                <w:b/>
                <w:sz w:val="20"/>
              </w:rPr>
              <w:t>místo trvalého pobytu:</w:t>
            </w:r>
          </w:p>
        </w:tc>
        <w:tc>
          <w:tcPr>
            <w:tcW w:w="7646" w:type="dxa"/>
            <w:tcBorders>
              <w:top w:val="single" w:sz="4" w:space="0" w:color="000000"/>
              <w:left w:val="single" w:sz="4" w:space="0" w:color="000000"/>
              <w:bottom w:val="single" w:sz="4" w:space="0" w:color="000000"/>
              <w:right w:val="single" w:sz="4" w:space="0" w:color="000000"/>
            </w:tcBorders>
          </w:tcPr>
          <w:p w14:paraId="7B8CF105" w14:textId="77777777" w:rsidR="0011482E" w:rsidRDefault="0040254A">
            <w:r>
              <w:rPr>
                <w:sz w:val="20"/>
              </w:rPr>
              <w:t xml:space="preserve"> </w:t>
            </w:r>
          </w:p>
        </w:tc>
      </w:tr>
    </w:tbl>
    <w:p w14:paraId="597E5AD7" w14:textId="77777777" w:rsidR="0011482E" w:rsidRDefault="0040254A">
      <w:pPr>
        <w:spacing w:after="242"/>
      </w:pPr>
      <w:r>
        <w:rPr>
          <w:sz w:val="12"/>
        </w:rPr>
        <w:t xml:space="preserve"> </w:t>
      </w:r>
    </w:p>
    <w:p w14:paraId="5F6FC391" w14:textId="77777777" w:rsidR="0011482E" w:rsidRDefault="0040254A">
      <w:pPr>
        <w:pStyle w:val="Nadpis2"/>
        <w:ind w:left="-5"/>
      </w:pPr>
      <w:r>
        <w:t>Sourozenci dítěte navštěvují tyto MŠ *)</w:t>
      </w:r>
    </w:p>
    <w:tbl>
      <w:tblPr>
        <w:tblStyle w:val="TableGrid"/>
        <w:tblW w:w="10195" w:type="dxa"/>
        <w:tblInd w:w="5" w:type="dxa"/>
        <w:tblCellMar>
          <w:left w:w="85" w:type="dxa"/>
          <w:right w:w="115" w:type="dxa"/>
        </w:tblCellMar>
        <w:tblLook w:val="04A0" w:firstRow="1" w:lastRow="0" w:firstColumn="1" w:lastColumn="0" w:noHBand="0" w:noVBand="1"/>
      </w:tblPr>
      <w:tblGrid>
        <w:gridCol w:w="10195"/>
      </w:tblGrid>
      <w:tr w:rsidR="0011482E" w14:paraId="4C698E50" w14:textId="77777777">
        <w:trPr>
          <w:trHeight w:val="850"/>
        </w:trPr>
        <w:tc>
          <w:tcPr>
            <w:tcW w:w="10195" w:type="dxa"/>
            <w:tcBorders>
              <w:top w:val="single" w:sz="4" w:space="0" w:color="000000"/>
              <w:left w:val="single" w:sz="4" w:space="0" w:color="000000"/>
              <w:bottom w:val="single" w:sz="4" w:space="0" w:color="000000"/>
              <w:right w:val="single" w:sz="4" w:space="0" w:color="000000"/>
            </w:tcBorders>
            <w:vAlign w:val="center"/>
          </w:tcPr>
          <w:p w14:paraId="5DAE8D3B" w14:textId="77777777" w:rsidR="0011482E" w:rsidRDefault="0040254A">
            <w:pPr>
              <w:spacing w:after="136"/>
            </w:pPr>
            <w:r>
              <w:rPr>
                <w:sz w:val="20"/>
              </w:rPr>
              <w:t xml:space="preserve">  </w:t>
            </w:r>
          </w:p>
          <w:p w14:paraId="0C6CFE6F" w14:textId="77777777" w:rsidR="0011482E" w:rsidRDefault="0040254A">
            <w:r>
              <w:rPr>
                <w:sz w:val="20"/>
              </w:rPr>
              <w:t xml:space="preserve">  </w:t>
            </w:r>
          </w:p>
        </w:tc>
      </w:tr>
    </w:tbl>
    <w:p w14:paraId="0885706D" w14:textId="77777777" w:rsidR="0011482E" w:rsidRDefault="0040254A">
      <w:pPr>
        <w:spacing w:after="312" w:line="304" w:lineRule="auto"/>
        <w:ind w:left="-5" w:hanging="10"/>
      </w:pPr>
      <w:r>
        <w:rPr>
          <w:i/>
          <w:color w:val="303030"/>
          <w:sz w:val="16"/>
        </w:rPr>
        <w:t>Sourozenec bude navštěvovat uvedenou MŠ</w:t>
      </w:r>
      <w:r w:rsidR="00FB285B">
        <w:rPr>
          <w:i/>
          <w:color w:val="303030"/>
          <w:sz w:val="16"/>
        </w:rPr>
        <w:t xml:space="preserve"> ZŠ a MŠ Barrandov</w:t>
      </w:r>
      <w:r>
        <w:rPr>
          <w:i/>
          <w:color w:val="303030"/>
          <w:sz w:val="16"/>
        </w:rPr>
        <w:t xml:space="preserve"> i po 1. 9. 2023</w:t>
      </w:r>
    </w:p>
    <w:p w14:paraId="0236C584" w14:textId="77777777" w:rsidR="0011482E" w:rsidRDefault="0040254A">
      <w:pPr>
        <w:spacing w:after="107" w:line="266" w:lineRule="auto"/>
        <w:ind w:left="-5" w:right="6" w:hanging="10"/>
      </w:pPr>
      <w:r>
        <w:rPr>
          <w:sz w:val="20"/>
        </w:rPr>
        <w:t>Zákonní zástupci berou na vědomí, že:</w:t>
      </w:r>
    </w:p>
    <w:p w14:paraId="0A440A1C" w14:textId="77777777" w:rsidR="0011482E" w:rsidRDefault="0040254A">
      <w:pPr>
        <w:numPr>
          <w:ilvl w:val="0"/>
          <w:numId w:val="1"/>
        </w:numPr>
        <w:spacing w:after="4" w:line="266" w:lineRule="auto"/>
        <w:ind w:right="6" w:hanging="282"/>
      </w:pPr>
      <w:r>
        <w:rPr>
          <w:sz w:val="20"/>
        </w:rPr>
        <w:t>Mateřská škola může přijmout v souladu s § 34 odst. 5 zákona č. 561/2004 Sb., o předškolním, základním, středním, vyšším odborném a jiném vzdělávání (školský zákon), ve znění pozdějších předpisů pouze dítě, které se podrobilo stanoveným pravidelným očkováním, má doklad, že je proti nákaze imunní nebo se nemůže očkování podrobit pro kontraindikaci (§ 50 zákona č. 258/2000 Sb., o ochraně veřejného zdraví, ve znění pozdějších předpisů).</w:t>
      </w:r>
    </w:p>
    <w:p w14:paraId="6F448DA4" w14:textId="77777777" w:rsidR="0011482E" w:rsidRDefault="0040254A">
      <w:pPr>
        <w:numPr>
          <w:ilvl w:val="0"/>
          <w:numId w:val="1"/>
        </w:numPr>
        <w:spacing w:after="4" w:line="266" w:lineRule="auto"/>
        <w:ind w:right="6" w:hanging="282"/>
      </w:pPr>
      <w:r>
        <w:rPr>
          <w:sz w:val="20"/>
        </w:rPr>
        <w:t>Škola zpracovává osobní údaje dítěte v rozsahu § 28 odst. 2 a 3 zákona č. 561/2004 Sb., o předškolním, základním, středním, vyšším odborném a jiném vzdělávání (školský zákon), ve znění pozdějších předpisů, za účelem vedení školní matriky školy a školní jídelny. Při vedení školní dokumentace postupuje v souladu</w:t>
      </w:r>
    </w:p>
    <w:p w14:paraId="33FAC9A0" w14:textId="77777777" w:rsidR="0011482E" w:rsidRDefault="0040254A">
      <w:pPr>
        <w:spacing w:after="4" w:line="266" w:lineRule="auto"/>
        <w:ind w:left="610" w:right="6" w:hanging="10"/>
      </w:pPr>
      <w:r>
        <w:rPr>
          <w:sz w:val="20"/>
        </w:rPr>
        <w:t>se zákonem č. 101/2000 Sb., o ochraně osobních údajů, ve znění pozdějších předpisů a Nařízení Evropského parlamentu a Rady EU 2016/679 - Obecné nařízení o ochraně osobních údajů.</w:t>
      </w:r>
    </w:p>
    <w:p w14:paraId="3715CFD3" w14:textId="77777777" w:rsidR="0011482E" w:rsidRDefault="0040254A">
      <w:pPr>
        <w:numPr>
          <w:ilvl w:val="0"/>
          <w:numId w:val="1"/>
        </w:numPr>
        <w:spacing w:after="295" w:line="266" w:lineRule="auto"/>
        <w:ind w:right="6" w:hanging="282"/>
      </w:pPr>
      <w:r>
        <w:rPr>
          <w:sz w:val="20"/>
        </w:rPr>
        <w:t>Podle § 35 odst. 1 písm. c) zákona č. 561/2004 Sb., o předškolním, základním, středním, vyšším odborném a jiném vzdělávání (školský zákon), může ředitel/</w:t>
      </w:r>
      <w:proofErr w:type="spellStart"/>
      <w:r>
        <w:rPr>
          <w:sz w:val="20"/>
        </w:rPr>
        <w:t>ka</w:t>
      </w:r>
      <w:proofErr w:type="spellEnd"/>
      <w:r>
        <w:rPr>
          <w:sz w:val="20"/>
        </w:rPr>
        <w:t xml:space="preserve"> školy ukončit docházku dítěte do mateřské školy ve zkušební době 3 </w:t>
      </w:r>
      <w:r>
        <w:rPr>
          <w:sz w:val="20"/>
        </w:rPr>
        <w:lastRenderedPageBreak/>
        <w:t>měsíce od přijetí do mateřské školy (pokud je zkušební pobyt stanoven), pokud ukončení doporučí lékař nebo školské poradenské zařízení.</w:t>
      </w:r>
    </w:p>
    <w:p w14:paraId="5AD29D2E" w14:textId="77777777" w:rsidR="0011482E" w:rsidRDefault="0040254A">
      <w:pPr>
        <w:spacing w:after="107" w:line="266" w:lineRule="auto"/>
        <w:ind w:left="-5" w:right="6" w:hanging="10"/>
      </w:pPr>
      <w:r>
        <w:rPr>
          <w:sz w:val="20"/>
        </w:rPr>
        <w:t>Zákonní zástupci prohlašují, že byli seznámeni s:</w:t>
      </w:r>
    </w:p>
    <w:p w14:paraId="5CE4CB25" w14:textId="77777777" w:rsidR="0011482E" w:rsidRDefault="0040254A">
      <w:pPr>
        <w:numPr>
          <w:ilvl w:val="0"/>
          <w:numId w:val="2"/>
        </w:numPr>
        <w:spacing w:after="4" w:line="266" w:lineRule="auto"/>
        <w:ind w:right="6" w:hanging="282"/>
      </w:pPr>
      <w:r>
        <w:rPr>
          <w:sz w:val="20"/>
        </w:rPr>
        <w:t>Podmínkami přijímání dětí k předškolnímu vzdělávání.</w:t>
      </w:r>
    </w:p>
    <w:p w14:paraId="505237B0" w14:textId="77777777" w:rsidR="0011482E" w:rsidRDefault="0040254A">
      <w:pPr>
        <w:numPr>
          <w:ilvl w:val="0"/>
          <w:numId w:val="2"/>
        </w:numPr>
        <w:spacing w:after="4" w:line="266" w:lineRule="auto"/>
        <w:ind w:right="6" w:hanging="282"/>
      </w:pPr>
      <w:r>
        <w:rPr>
          <w:sz w:val="20"/>
        </w:rPr>
        <w:t>Kritérii pro přijetí dětí do mateřské školy.</w:t>
      </w:r>
    </w:p>
    <w:p w14:paraId="7D2F2E54" w14:textId="77777777" w:rsidR="0011482E" w:rsidRDefault="0040254A">
      <w:pPr>
        <w:numPr>
          <w:ilvl w:val="0"/>
          <w:numId w:val="2"/>
        </w:numPr>
        <w:spacing w:after="4" w:line="266" w:lineRule="auto"/>
        <w:ind w:right="6" w:hanging="282"/>
      </w:pPr>
      <w:r>
        <w:rPr>
          <w:sz w:val="20"/>
        </w:rPr>
        <w:t>Školním řádem školy.</w:t>
      </w:r>
    </w:p>
    <w:p w14:paraId="16115317" w14:textId="77777777" w:rsidR="0011482E" w:rsidRDefault="0040254A">
      <w:pPr>
        <w:numPr>
          <w:ilvl w:val="0"/>
          <w:numId w:val="2"/>
        </w:numPr>
        <w:spacing w:after="4" w:line="266" w:lineRule="auto"/>
        <w:ind w:right="6" w:hanging="282"/>
      </w:pPr>
      <w:r>
        <w:rPr>
          <w:sz w:val="20"/>
        </w:rPr>
        <w:t>Obsahem spisu vedeným pod VS, který je uveden v pravém horním rohu str. 1 této žádosti.</w:t>
      </w:r>
    </w:p>
    <w:p w14:paraId="31AD5586" w14:textId="25D944B0" w:rsidR="0011482E" w:rsidRDefault="0040254A">
      <w:pPr>
        <w:numPr>
          <w:ilvl w:val="0"/>
          <w:numId w:val="2"/>
        </w:numPr>
        <w:spacing w:after="4" w:line="266" w:lineRule="auto"/>
        <w:ind w:right="6" w:hanging="282"/>
      </w:pPr>
      <w:r>
        <w:rPr>
          <w:sz w:val="20"/>
        </w:rPr>
        <w:t xml:space="preserve">Termín nahlédnutí do spisu (podle ustanovení § 38 zákona č. 500/2004 Sb., správní řád, v platném znění) a možnost vyjádřit se podkladům rozhodnutí (podle ustanovením § 36, odst. 3 a odst. 5 zákona č.500/2004 Sb., správní řád, v platném znění) je stanoven </w:t>
      </w:r>
      <w:r w:rsidR="00B27619">
        <w:rPr>
          <w:sz w:val="20"/>
        </w:rPr>
        <w:t>na 11.9.2023 v době 13:00 – 14:00 hod. v kanceláři MŠ Renoirova 648.</w:t>
      </w:r>
    </w:p>
    <w:p w14:paraId="238E5548" w14:textId="77777777" w:rsidR="00B27619" w:rsidRDefault="00B27619">
      <w:pPr>
        <w:spacing w:after="5" w:line="260" w:lineRule="auto"/>
        <w:ind w:left="-5" w:hanging="10"/>
        <w:jc w:val="both"/>
        <w:rPr>
          <w:b/>
          <w:sz w:val="21"/>
        </w:rPr>
      </w:pPr>
    </w:p>
    <w:p w14:paraId="3C721C6E" w14:textId="1B2CDFB1" w:rsidR="0011482E" w:rsidRDefault="0040254A">
      <w:pPr>
        <w:spacing w:after="5" w:line="260" w:lineRule="auto"/>
        <w:ind w:left="-5" w:hanging="10"/>
        <w:jc w:val="both"/>
      </w:pPr>
      <w:r>
        <w:rPr>
          <w:b/>
          <w:sz w:val="21"/>
        </w:rPr>
        <w:t>Zákonní zástupci prohlašují, že shora uvedené údaje jsou pravdivé a úplné. Současně berou na vědomí skutečnost, že uvedením nepravdivých údajů se vystavují riziku postihu pro přestupek podle § 21 odst. 1 písm. c) zákona č. 200/1990 Sb., o přestupcích, ve znění pozdějších předpisů.</w:t>
      </w:r>
    </w:p>
    <w:p w14:paraId="00B97B49" w14:textId="77777777" w:rsidR="0011482E" w:rsidRDefault="0040254A">
      <w:pPr>
        <w:spacing w:after="0"/>
      </w:pPr>
      <w:r>
        <w:rPr>
          <w:sz w:val="12"/>
        </w:rPr>
        <w:t xml:space="preserve"> </w:t>
      </w:r>
    </w:p>
    <w:tbl>
      <w:tblPr>
        <w:tblStyle w:val="TableGrid"/>
        <w:tblW w:w="10195" w:type="dxa"/>
        <w:tblInd w:w="5" w:type="dxa"/>
        <w:tblCellMar>
          <w:left w:w="105" w:type="dxa"/>
          <w:right w:w="113" w:type="dxa"/>
        </w:tblCellMar>
        <w:tblLook w:val="04A0" w:firstRow="1" w:lastRow="0" w:firstColumn="1" w:lastColumn="0" w:noHBand="0" w:noVBand="1"/>
      </w:tblPr>
      <w:tblGrid>
        <w:gridCol w:w="10196"/>
      </w:tblGrid>
      <w:tr w:rsidR="0011482E" w14:paraId="6592389E" w14:textId="77777777">
        <w:trPr>
          <w:trHeight w:val="2906"/>
        </w:trPr>
        <w:tc>
          <w:tcPr>
            <w:tcW w:w="10195" w:type="dxa"/>
            <w:tcBorders>
              <w:top w:val="single" w:sz="4" w:space="0" w:color="000000"/>
              <w:left w:val="single" w:sz="4" w:space="0" w:color="000000"/>
              <w:bottom w:val="single" w:sz="4" w:space="0" w:color="000000"/>
              <w:right w:val="single" w:sz="4" w:space="0" w:color="000000"/>
            </w:tcBorders>
            <w:vAlign w:val="center"/>
          </w:tcPr>
          <w:p w14:paraId="66BB5265" w14:textId="77777777" w:rsidR="0011482E" w:rsidRDefault="0040254A">
            <w:pPr>
              <w:spacing w:line="356" w:lineRule="auto"/>
              <w:ind w:right="94"/>
              <w:jc w:val="both"/>
            </w:pPr>
            <w:r>
              <w:rPr>
                <w:sz w:val="20"/>
              </w:rPr>
              <w:t xml:space="preserve">Zákonní zástupci si zvolili společného zmocněnce pro jednání ve správním řízení a pro doručování písemností v souladu s § 20 a § 35 zákona č. 500/2004 Sb., správní řád, ve znění pozdějších předpisů: </w:t>
            </w:r>
            <w:r>
              <w:rPr>
                <w:b/>
                <w:sz w:val="20"/>
              </w:rPr>
              <w:t>zákonný zástupce (jméno, příjmení):</w:t>
            </w:r>
            <w:r>
              <w:rPr>
                <w:sz w:val="20"/>
              </w:rPr>
              <w:t xml:space="preserve"> </w:t>
            </w:r>
          </w:p>
          <w:p w14:paraId="3B54D358" w14:textId="77777777" w:rsidR="0011482E" w:rsidRDefault="0040254A">
            <w:pPr>
              <w:spacing w:after="148"/>
              <w:ind w:left="3802"/>
            </w:pPr>
            <w:r>
              <w:rPr>
                <w:noProof/>
              </w:rPr>
              <mc:AlternateContent>
                <mc:Choice Requires="wpg">
                  <w:drawing>
                    <wp:inline distT="0" distB="0" distL="0" distR="0" wp14:anchorId="0D292B2D" wp14:editId="7F6A27AC">
                      <wp:extent cx="3921493" cy="9525"/>
                      <wp:effectExtent l="0" t="0" r="0" b="0"/>
                      <wp:docPr id="6191" name="Group 6191"/>
                      <wp:cNvGraphicFramePr/>
                      <a:graphic xmlns:a="http://schemas.openxmlformats.org/drawingml/2006/main">
                        <a:graphicData uri="http://schemas.microsoft.com/office/word/2010/wordprocessingGroup">
                          <wpg:wgp>
                            <wpg:cNvGrpSpPr/>
                            <wpg:grpSpPr>
                              <a:xfrm>
                                <a:off x="0" y="0"/>
                                <a:ext cx="3921493" cy="9525"/>
                                <a:chOff x="0" y="0"/>
                                <a:chExt cx="3921493" cy="9525"/>
                              </a:xfrm>
                            </wpg:grpSpPr>
                            <wps:wsp>
                              <wps:cNvPr id="183" name="Shape 183"/>
                              <wps:cNvSpPr/>
                              <wps:spPr>
                                <a:xfrm>
                                  <a:off x="0" y="0"/>
                                  <a:ext cx="3921493" cy="0"/>
                                </a:xfrm>
                                <a:custGeom>
                                  <a:avLst/>
                                  <a:gdLst/>
                                  <a:ahLst/>
                                  <a:cxnLst/>
                                  <a:rect l="0" t="0" r="0" b="0"/>
                                  <a:pathLst>
                                    <a:path w="3921493">
                                      <a:moveTo>
                                        <a:pt x="0" y="0"/>
                                      </a:moveTo>
                                      <a:lnTo>
                                        <a:pt x="3921493" y="0"/>
                                      </a:lnTo>
                                    </a:path>
                                  </a:pathLst>
                                </a:custGeom>
                                <a:ln w="9525" cap="rnd">
                                  <a:custDash>
                                    <a:ds d="300" sp="15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191" style="width:308.779pt;height:0.75pt;mso-position-horizontal-relative:char;mso-position-vertical-relative:line" coordsize="39214,95">
                      <v:shape id="Shape 183" style="position:absolute;width:39214;height:0;left:0;top:0;" coordsize="3921493,0" path="m0,0l3921493,0">
                        <v:stroke weight="0.75pt" endcap="round" dashstyle="0.004 2" joinstyle="round" on="true" color="#000000"/>
                        <v:fill on="false" color="#000000" opacity="0"/>
                      </v:shape>
                    </v:group>
                  </w:pict>
                </mc:Fallback>
              </mc:AlternateContent>
            </w:r>
          </w:p>
          <w:p w14:paraId="403CB66D" w14:textId="77777777" w:rsidR="0011482E" w:rsidRDefault="0040254A">
            <w:pPr>
              <w:tabs>
                <w:tab w:val="center" w:pos="3375"/>
              </w:tabs>
            </w:pPr>
            <w:r>
              <w:rPr>
                <w:b/>
                <w:sz w:val="20"/>
              </w:rPr>
              <w:t>adresa pro doručování vč. PSČ:</w:t>
            </w:r>
            <w:r>
              <w:rPr>
                <w:b/>
                <w:sz w:val="20"/>
              </w:rPr>
              <w:tab/>
            </w:r>
            <w:r>
              <w:rPr>
                <w:sz w:val="20"/>
              </w:rPr>
              <w:t xml:space="preserve"> </w:t>
            </w:r>
          </w:p>
          <w:p w14:paraId="742F5D2B" w14:textId="77777777" w:rsidR="0011482E" w:rsidRDefault="0040254A">
            <w:pPr>
              <w:spacing w:after="145"/>
              <w:ind w:left="3302"/>
            </w:pPr>
            <w:r>
              <w:rPr>
                <w:noProof/>
              </w:rPr>
              <mc:AlternateContent>
                <mc:Choice Requires="wpg">
                  <w:drawing>
                    <wp:inline distT="0" distB="0" distL="0" distR="0" wp14:anchorId="2680F8E2" wp14:editId="3CD8B245">
                      <wp:extent cx="4238511" cy="9525"/>
                      <wp:effectExtent l="0" t="0" r="0" b="0"/>
                      <wp:docPr id="6192" name="Group 6192"/>
                      <wp:cNvGraphicFramePr/>
                      <a:graphic xmlns:a="http://schemas.openxmlformats.org/drawingml/2006/main">
                        <a:graphicData uri="http://schemas.microsoft.com/office/word/2010/wordprocessingGroup">
                          <wpg:wgp>
                            <wpg:cNvGrpSpPr/>
                            <wpg:grpSpPr>
                              <a:xfrm>
                                <a:off x="0" y="0"/>
                                <a:ext cx="4238511" cy="9525"/>
                                <a:chOff x="0" y="0"/>
                                <a:chExt cx="4238511" cy="9525"/>
                              </a:xfrm>
                            </wpg:grpSpPr>
                            <wps:wsp>
                              <wps:cNvPr id="186" name="Shape 186"/>
                              <wps:cNvSpPr/>
                              <wps:spPr>
                                <a:xfrm>
                                  <a:off x="0" y="0"/>
                                  <a:ext cx="4238511" cy="0"/>
                                </a:xfrm>
                                <a:custGeom>
                                  <a:avLst/>
                                  <a:gdLst/>
                                  <a:ahLst/>
                                  <a:cxnLst/>
                                  <a:rect l="0" t="0" r="0" b="0"/>
                                  <a:pathLst>
                                    <a:path w="4238511">
                                      <a:moveTo>
                                        <a:pt x="0" y="0"/>
                                      </a:moveTo>
                                      <a:lnTo>
                                        <a:pt x="4238511" y="0"/>
                                      </a:lnTo>
                                    </a:path>
                                  </a:pathLst>
                                </a:custGeom>
                                <a:ln w="9525" cap="rnd">
                                  <a:custDash>
                                    <a:ds d="300" sp="15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192" style="width:333.741pt;height:0.75pt;mso-position-horizontal-relative:char;mso-position-vertical-relative:line" coordsize="42385,95">
                      <v:shape id="Shape 186" style="position:absolute;width:42385;height:0;left:0;top:0;" coordsize="4238511,0" path="m0,0l4238511,0">
                        <v:stroke weight="0.75pt" endcap="round" dashstyle="0.004 2" joinstyle="round" on="true" color="#000000"/>
                        <v:fill on="false" color="#000000" opacity="0"/>
                      </v:shape>
                    </v:group>
                  </w:pict>
                </mc:Fallback>
              </mc:AlternateContent>
            </w:r>
          </w:p>
          <w:p w14:paraId="58163833" w14:textId="77777777" w:rsidR="0011482E" w:rsidRDefault="0040254A">
            <w:r>
              <w:rPr>
                <w:b/>
                <w:sz w:val="20"/>
              </w:rPr>
              <w:t>e-mail:</w:t>
            </w:r>
          </w:p>
          <w:p w14:paraId="6776E6D9" w14:textId="77777777" w:rsidR="0011482E" w:rsidRDefault="0040254A">
            <w:pPr>
              <w:spacing w:after="145"/>
              <w:ind w:left="1006"/>
            </w:pPr>
            <w:r>
              <w:rPr>
                <w:noProof/>
              </w:rPr>
              <mc:AlternateContent>
                <mc:Choice Requires="wpg">
                  <w:drawing>
                    <wp:inline distT="0" distB="0" distL="0" distR="0" wp14:anchorId="603BD56F" wp14:editId="7277F164">
                      <wp:extent cx="5696789" cy="9525"/>
                      <wp:effectExtent l="0" t="0" r="0" b="0"/>
                      <wp:docPr id="6193" name="Group 6193"/>
                      <wp:cNvGraphicFramePr/>
                      <a:graphic xmlns:a="http://schemas.openxmlformats.org/drawingml/2006/main">
                        <a:graphicData uri="http://schemas.microsoft.com/office/word/2010/wordprocessingGroup">
                          <wpg:wgp>
                            <wpg:cNvGrpSpPr/>
                            <wpg:grpSpPr>
                              <a:xfrm>
                                <a:off x="0" y="0"/>
                                <a:ext cx="5696789" cy="9525"/>
                                <a:chOff x="0" y="0"/>
                                <a:chExt cx="5696789" cy="9525"/>
                              </a:xfrm>
                            </wpg:grpSpPr>
                            <wps:wsp>
                              <wps:cNvPr id="188" name="Shape 188"/>
                              <wps:cNvSpPr/>
                              <wps:spPr>
                                <a:xfrm>
                                  <a:off x="0" y="0"/>
                                  <a:ext cx="5696789" cy="0"/>
                                </a:xfrm>
                                <a:custGeom>
                                  <a:avLst/>
                                  <a:gdLst/>
                                  <a:ahLst/>
                                  <a:cxnLst/>
                                  <a:rect l="0" t="0" r="0" b="0"/>
                                  <a:pathLst>
                                    <a:path w="5696789">
                                      <a:moveTo>
                                        <a:pt x="0" y="0"/>
                                      </a:moveTo>
                                      <a:lnTo>
                                        <a:pt x="5696789" y="0"/>
                                      </a:lnTo>
                                    </a:path>
                                  </a:pathLst>
                                </a:custGeom>
                                <a:ln w="9525" cap="rnd">
                                  <a:custDash>
                                    <a:ds d="300" sp="15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193" style="width:448.566pt;height:0.75pt;mso-position-horizontal-relative:char;mso-position-vertical-relative:line" coordsize="56967,95">
                      <v:shape id="Shape 188" style="position:absolute;width:56967;height:0;left:0;top:0;" coordsize="5696789,0" path="m0,0l5696789,0">
                        <v:stroke weight="0.75pt" endcap="round" dashstyle="0.004 2" joinstyle="round" on="true" color="#000000"/>
                        <v:fill on="false" color="#000000" opacity="0"/>
                      </v:shape>
                    </v:group>
                  </w:pict>
                </mc:Fallback>
              </mc:AlternateContent>
            </w:r>
          </w:p>
          <w:p w14:paraId="5783095E" w14:textId="77777777" w:rsidR="0011482E" w:rsidRDefault="0040254A">
            <w:r>
              <w:rPr>
                <w:b/>
                <w:sz w:val="20"/>
              </w:rPr>
              <w:t>telefon:</w:t>
            </w:r>
          </w:p>
          <w:p w14:paraId="590B42A0" w14:textId="77777777" w:rsidR="0011482E" w:rsidRDefault="0040254A">
            <w:pPr>
              <w:spacing w:after="145"/>
              <w:ind w:left="1006"/>
            </w:pPr>
            <w:r>
              <w:rPr>
                <w:noProof/>
              </w:rPr>
              <mc:AlternateContent>
                <mc:Choice Requires="wpg">
                  <w:drawing>
                    <wp:inline distT="0" distB="0" distL="0" distR="0" wp14:anchorId="7E748302" wp14:editId="56D2E354">
                      <wp:extent cx="5696789" cy="9525"/>
                      <wp:effectExtent l="0" t="0" r="0" b="0"/>
                      <wp:docPr id="6194" name="Group 6194"/>
                      <wp:cNvGraphicFramePr/>
                      <a:graphic xmlns:a="http://schemas.openxmlformats.org/drawingml/2006/main">
                        <a:graphicData uri="http://schemas.microsoft.com/office/word/2010/wordprocessingGroup">
                          <wpg:wgp>
                            <wpg:cNvGrpSpPr/>
                            <wpg:grpSpPr>
                              <a:xfrm>
                                <a:off x="0" y="0"/>
                                <a:ext cx="5696789" cy="9525"/>
                                <a:chOff x="0" y="0"/>
                                <a:chExt cx="5696789" cy="9525"/>
                              </a:xfrm>
                            </wpg:grpSpPr>
                            <wps:wsp>
                              <wps:cNvPr id="190" name="Shape 190"/>
                              <wps:cNvSpPr/>
                              <wps:spPr>
                                <a:xfrm>
                                  <a:off x="0" y="0"/>
                                  <a:ext cx="5696789" cy="0"/>
                                </a:xfrm>
                                <a:custGeom>
                                  <a:avLst/>
                                  <a:gdLst/>
                                  <a:ahLst/>
                                  <a:cxnLst/>
                                  <a:rect l="0" t="0" r="0" b="0"/>
                                  <a:pathLst>
                                    <a:path w="5696789">
                                      <a:moveTo>
                                        <a:pt x="0" y="0"/>
                                      </a:moveTo>
                                      <a:lnTo>
                                        <a:pt x="5696789" y="0"/>
                                      </a:lnTo>
                                    </a:path>
                                  </a:pathLst>
                                </a:custGeom>
                                <a:ln w="9525" cap="rnd">
                                  <a:custDash>
                                    <a:ds d="300" sp="15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194" style="width:448.566pt;height:0.75pt;mso-position-horizontal-relative:char;mso-position-vertical-relative:line" coordsize="56967,95">
                      <v:shape id="Shape 190" style="position:absolute;width:56967;height:0;left:0;top:0;" coordsize="5696789,0" path="m0,0l5696789,0">
                        <v:stroke weight="0.75pt" endcap="round" dashstyle="0.004 2" joinstyle="round" on="true" color="#000000"/>
                        <v:fill on="false" color="#000000" opacity="0"/>
                      </v:shape>
                    </v:group>
                  </w:pict>
                </mc:Fallback>
              </mc:AlternateContent>
            </w:r>
          </w:p>
          <w:p w14:paraId="2007C80C" w14:textId="77777777" w:rsidR="0011482E" w:rsidRDefault="0040254A">
            <w:r>
              <w:rPr>
                <w:b/>
                <w:sz w:val="20"/>
              </w:rPr>
              <w:t>datová schránka:</w:t>
            </w:r>
          </w:p>
        </w:tc>
      </w:tr>
    </w:tbl>
    <w:p w14:paraId="3592F172" w14:textId="77777777" w:rsidR="0011482E" w:rsidRDefault="0040254A">
      <w:pPr>
        <w:spacing w:after="256" w:line="266" w:lineRule="auto"/>
        <w:ind w:left="-5" w:right="6" w:hanging="10"/>
      </w:pPr>
      <w:r>
        <w:rPr>
          <w:sz w:val="20"/>
        </w:rPr>
        <w:t>Tímto žádám o přijetí výše uvedeného dítěte k předškolnímu vzdělávání ve vaší mateřské škole.</w:t>
      </w:r>
    </w:p>
    <w:p w14:paraId="61457967" w14:textId="77777777" w:rsidR="0011482E" w:rsidRDefault="0040254A">
      <w:pPr>
        <w:spacing w:after="559" w:line="265" w:lineRule="auto"/>
        <w:ind w:left="-5" w:hanging="10"/>
        <w:jc w:val="both"/>
      </w:pPr>
      <w:r>
        <w:rPr>
          <w:b/>
          <w:sz w:val="24"/>
        </w:rPr>
        <w:t xml:space="preserve">Dny docházky a délka pobytu dítěte v mateřské škole od </w:t>
      </w:r>
      <w:r w:rsidR="00FB285B">
        <w:rPr>
          <w:b/>
          <w:sz w:val="24"/>
        </w:rPr>
        <w:t>25</w:t>
      </w:r>
      <w:r>
        <w:rPr>
          <w:b/>
          <w:sz w:val="24"/>
        </w:rPr>
        <w:t>. 9. 2023</w:t>
      </w:r>
    </w:p>
    <w:p w14:paraId="414F6033" w14:textId="77777777" w:rsidR="0011482E" w:rsidRDefault="0040254A">
      <w:pPr>
        <w:tabs>
          <w:tab w:val="center" w:pos="6657"/>
        </w:tabs>
        <w:spacing w:after="225" w:line="266" w:lineRule="auto"/>
        <w:ind w:left="-15"/>
      </w:pPr>
      <w:r>
        <w:rPr>
          <w:sz w:val="45"/>
        </w:rPr>
        <w:t xml:space="preserve">☐ </w:t>
      </w:r>
      <w:r>
        <w:rPr>
          <w:sz w:val="20"/>
        </w:rPr>
        <w:t>... s celodenní délkou pobytu</w:t>
      </w:r>
      <w:r>
        <w:rPr>
          <w:sz w:val="20"/>
        </w:rPr>
        <w:tab/>
      </w:r>
      <w:r>
        <w:rPr>
          <w:sz w:val="45"/>
        </w:rPr>
        <w:t xml:space="preserve">☐ </w:t>
      </w:r>
      <w:r>
        <w:rPr>
          <w:sz w:val="20"/>
        </w:rPr>
        <w:t>... s polodenní délkou pobytu</w:t>
      </w:r>
    </w:p>
    <w:p w14:paraId="1D2A6111" w14:textId="77777777" w:rsidR="0011482E" w:rsidRDefault="0040254A">
      <w:pPr>
        <w:spacing w:after="154"/>
        <w:ind w:left="310"/>
      </w:pPr>
      <w:r>
        <w:rPr>
          <w:noProof/>
        </w:rPr>
        <mc:AlternateContent>
          <mc:Choice Requires="wpg">
            <w:drawing>
              <wp:inline distT="0" distB="0" distL="0" distR="0" wp14:anchorId="7367F43D" wp14:editId="7611C97C">
                <wp:extent cx="6280899" cy="4763"/>
                <wp:effectExtent l="0" t="0" r="0" b="0"/>
                <wp:docPr id="6526" name="Group 6526"/>
                <wp:cNvGraphicFramePr/>
                <a:graphic xmlns:a="http://schemas.openxmlformats.org/drawingml/2006/main">
                  <a:graphicData uri="http://schemas.microsoft.com/office/word/2010/wordprocessingGroup">
                    <wpg:wgp>
                      <wpg:cNvGrpSpPr/>
                      <wpg:grpSpPr>
                        <a:xfrm>
                          <a:off x="0" y="0"/>
                          <a:ext cx="6280899" cy="4763"/>
                          <a:chOff x="0" y="0"/>
                          <a:chExt cx="6280899" cy="4763"/>
                        </a:xfrm>
                      </wpg:grpSpPr>
                      <wps:wsp>
                        <wps:cNvPr id="224" name="Shape 224"/>
                        <wps:cNvSpPr/>
                        <wps:spPr>
                          <a:xfrm>
                            <a:off x="0" y="0"/>
                            <a:ext cx="6280899" cy="0"/>
                          </a:xfrm>
                          <a:custGeom>
                            <a:avLst/>
                            <a:gdLst/>
                            <a:ahLst/>
                            <a:cxnLst/>
                            <a:rect l="0" t="0" r="0" b="0"/>
                            <a:pathLst>
                              <a:path w="6280899">
                                <a:moveTo>
                                  <a:pt x="0" y="0"/>
                                </a:moveTo>
                                <a:lnTo>
                                  <a:pt x="6280899" y="0"/>
                                </a:lnTo>
                              </a:path>
                            </a:pathLst>
                          </a:custGeom>
                          <a:ln w="4763" cap="rnd">
                            <a:custDash>
                              <a:ds d="300" sp="75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526" style="width:494.559pt;height:0.375pt;mso-position-horizontal-relative:char;mso-position-vertical-relative:line" coordsize="62808,47">
                <v:shape id="Shape 224" style="position:absolute;width:62808;height:0;left:0;top:0;" coordsize="6280899,0" path="m0,0l6280899,0">
                  <v:stroke weight="0.375pt" endcap="round" dashstyle="0.008 2" joinstyle="round" on="true" color="#000000"/>
                  <v:fill on="false" color="#000000" opacity="0"/>
                </v:shape>
              </v:group>
            </w:pict>
          </mc:Fallback>
        </mc:AlternateContent>
      </w:r>
    </w:p>
    <w:p w14:paraId="7DDA8929" w14:textId="77777777" w:rsidR="0011482E" w:rsidRDefault="0040254A">
      <w:pPr>
        <w:spacing w:after="21"/>
      </w:pPr>
      <w:r>
        <w:rPr>
          <w:sz w:val="20"/>
        </w:rPr>
        <w:t xml:space="preserve"> </w:t>
      </w:r>
    </w:p>
    <w:p w14:paraId="43CCEEBE" w14:textId="3A453999" w:rsidR="0011482E" w:rsidRDefault="0040254A">
      <w:pPr>
        <w:rPr>
          <w:sz w:val="12"/>
        </w:rPr>
      </w:pPr>
      <w:r>
        <w:rPr>
          <w:sz w:val="12"/>
        </w:rPr>
        <w:t xml:space="preserve"> </w:t>
      </w:r>
    </w:p>
    <w:p w14:paraId="0CBF7382" w14:textId="77777777" w:rsidR="00B27619" w:rsidRDefault="00B27619"/>
    <w:p w14:paraId="27EFCAD0" w14:textId="695AAC6E" w:rsidR="0011482E" w:rsidRDefault="0040254A">
      <w:pPr>
        <w:tabs>
          <w:tab w:val="center" w:pos="7695"/>
        </w:tabs>
        <w:spacing w:after="317" w:line="266" w:lineRule="auto"/>
        <w:ind w:left="-15"/>
        <w:rPr>
          <w:sz w:val="20"/>
        </w:rPr>
      </w:pPr>
      <w:r>
        <w:rPr>
          <w:sz w:val="20"/>
        </w:rPr>
        <w:t xml:space="preserve">V ............................................. dne ....................        </w:t>
      </w:r>
      <w:r>
        <w:rPr>
          <w:sz w:val="20"/>
        </w:rPr>
        <w:tab/>
        <w:t>Podpisy rodičů /zákonných zástupců/</w:t>
      </w:r>
    </w:p>
    <w:p w14:paraId="64E1C0AE" w14:textId="77777777" w:rsidR="00B27619" w:rsidRDefault="00B27619">
      <w:pPr>
        <w:tabs>
          <w:tab w:val="center" w:pos="7695"/>
        </w:tabs>
        <w:spacing w:after="317" w:line="266" w:lineRule="auto"/>
        <w:ind w:left="-15"/>
      </w:pPr>
    </w:p>
    <w:p w14:paraId="35445498" w14:textId="4B976912" w:rsidR="0011482E" w:rsidRDefault="0040254A">
      <w:pPr>
        <w:pBdr>
          <w:top w:val="single" w:sz="8" w:space="0" w:color="000000"/>
          <w:left w:val="single" w:sz="8" w:space="0" w:color="000000"/>
          <w:bottom w:val="single" w:sz="8" w:space="0" w:color="000000"/>
          <w:right w:val="single" w:sz="8" w:space="0" w:color="000000"/>
        </w:pBdr>
        <w:spacing w:after="32" w:line="261" w:lineRule="auto"/>
        <w:ind w:left="104" w:right="94" w:hanging="10"/>
        <w:jc w:val="center"/>
      </w:pPr>
      <w:r>
        <w:rPr>
          <w:b/>
          <w:sz w:val="24"/>
        </w:rPr>
        <w:t>Vyplněnou žádost spolu s rodným listem dítěte, evidenčním listem dítěte, průkazem zdravotního pojištění dítěte a svým občanským průkazem doručte do mateřské školy v termínu:</w:t>
      </w:r>
      <w:r w:rsidR="00FB285B">
        <w:rPr>
          <w:b/>
          <w:sz w:val="24"/>
        </w:rPr>
        <w:t xml:space="preserve"> 6.9.2023</w:t>
      </w:r>
      <w:r w:rsidR="00663746">
        <w:rPr>
          <w:b/>
          <w:sz w:val="24"/>
        </w:rPr>
        <w:t xml:space="preserve"> </w:t>
      </w:r>
      <w:r w:rsidR="00634579">
        <w:rPr>
          <w:b/>
          <w:sz w:val="24"/>
        </w:rPr>
        <w:t xml:space="preserve">osobně </w:t>
      </w:r>
      <w:r w:rsidR="00663746">
        <w:rPr>
          <w:b/>
          <w:sz w:val="24"/>
        </w:rPr>
        <w:t xml:space="preserve">v době 13:00 – 14:00 hod. do kanceláře MŠ Renoirova 648; </w:t>
      </w:r>
      <w:r w:rsidR="00634579">
        <w:rPr>
          <w:b/>
          <w:sz w:val="24"/>
        </w:rPr>
        <w:t xml:space="preserve">další </w:t>
      </w:r>
      <w:r w:rsidR="00663746">
        <w:rPr>
          <w:b/>
          <w:sz w:val="24"/>
        </w:rPr>
        <w:t xml:space="preserve">možnost doručení ID: </w:t>
      </w:r>
      <w:proofErr w:type="spellStart"/>
      <w:r w:rsidR="00663746">
        <w:rPr>
          <w:b/>
          <w:sz w:val="24"/>
        </w:rPr>
        <w:t>hpdjrgr</w:t>
      </w:r>
      <w:proofErr w:type="spellEnd"/>
      <w:r w:rsidR="00634579">
        <w:rPr>
          <w:b/>
          <w:sz w:val="24"/>
        </w:rPr>
        <w:t>; e-</w:t>
      </w:r>
      <w:r w:rsidR="00634579" w:rsidRPr="007E4DFA">
        <w:rPr>
          <w:b/>
          <w:sz w:val="24"/>
        </w:rPr>
        <w:t xml:space="preserve">mailem s uznávaným elektronickým podpisem zákonného zástupce: </w:t>
      </w:r>
      <w:hyperlink r:id="rId8" w:history="1">
        <w:r w:rsidR="00634579" w:rsidRPr="007E4DFA">
          <w:rPr>
            <w:rStyle w:val="Hypertextovodkaz"/>
            <w:b/>
            <w:sz w:val="24"/>
          </w:rPr>
          <w:t>sekretariat@zsbarr.cz</w:t>
        </w:r>
      </w:hyperlink>
      <w:r w:rsidR="00634579" w:rsidRPr="007E4DFA">
        <w:rPr>
          <w:b/>
          <w:sz w:val="24"/>
        </w:rPr>
        <w:t>; doporučenou poštou</w:t>
      </w:r>
      <w:r w:rsidR="0057710D" w:rsidRPr="007E4DFA">
        <w:rPr>
          <w:b/>
          <w:sz w:val="24"/>
        </w:rPr>
        <w:t xml:space="preserve"> na adresu: ZŠ a MŠ </w:t>
      </w:r>
      <w:proofErr w:type="spellStart"/>
      <w:r w:rsidR="0057710D" w:rsidRPr="007E4DFA">
        <w:rPr>
          <w:b/>
          <w:sz w:val="24"/>
        </w:rPr>
        <w:t>Chaplinovo</w:t>
      </w:r>
      <w:proofErr w:type="spellEnd"/>
      <w:r w:rsidR="0057710D" w:rsidRPr="007E4DFA">
        <w:rPr>
          <w:b/>
          <w:sz w:val="24"/>
        </w:rPr>
        <w:t xml:space="preserve"> nám. 1/615, 152 00 Praha 5</w:t>
      </w:r>
      <w:r w:rsidR="00663746" w:rsidRPr="007E4DFA">
        <w:rPr>
          <w:b/>
          <w:sz w:val="24"/>
        </w:rPr>
        <w:t>.</w:t>
      </w:r>
      <w:r w:rsidR="00663746">
        <w:rPr>
          <w:b/>
          <w:sz w:val="24"/>
        </w:rPr>
        <w:t xml:space="preserve"> </w:t>
      </w:r>
      <w:r w:rsidR="00B27619">
        <w:rPr>
          <w:b/>
          <w:sz w:val="24"/>
        </w:rPr>
        <w:t>Na přihlášky odevzdané v jiném termínu</w:t>
      </w:r>
      <w:r w:rsidR="0057710D">
        <w:rPr>
          <w:b/>
          <w:sz w:val="24"/>
        </w:rPr>
        <w:t xml:space="preserve"> a jiným způsobem</w:t>
      </w:r>
      <w:r w:rsidR="00B27619">
        <w:rPr>
          <w:b/>
          <w:sz w:val="24"/>
        </w:rPr>
        <w:t xml:space="preserve"> nebude brán zřetel a nebudou do tohoto mimořádného zápisu zahrnuty.</w:t>
      </w:r>
    </w:p>
    <w:p w14:paraId="196E2C8E" w14:textId="77777777" w:rsidR="00FB285B" w:rsidRDefault="00FB285B">
      <w:pPr>
        <w:spacing w:after="5" w:line="260" w:lineRule="auto"/>
        <w:ind w:left="-5" w:hanging="10"/>
        <w:jc w:val="both"/>
        <w:rPr>
          <w:b/>
          <w:sz w:val="21"/>
        </w:rPr>
      </w:pPr>
    </w:p>
    <w:p w14:paraId="32AFF531" w14:textId="77777777" w:rsidR="00FB285B" w:rsidRDefault="00FB285B">
      <w:pPr>
        <w:spacing w:after="5" w:line="260" w:lineRule="auto"/>
        <w:ind w:left="-5" w:hanging="10"/>
        <w:jc w:val="both"/>
        <w:rPr>
          <w:b/>
          <w:sz w:val="21"/>
        </w:rPr>
      </w:pPr>
    </w:p>
    <w:p w14:paraId="696682FF" w14:textId="77777777" w:rsidR="00B27619" w:rsidRDefault="00B27619">
      <w:pPr>
        <w:spacing w:after="5" w:line="260" w:lineRule="auto"/>
        <w:ind w:left="-5" w:hanging="10"/>
        <w:jc w:val="both"/>
        <w:rPr>
          <w:b/>
          <w:sz w:val="21"/>
        </w:rPr>
      </w:pPr>
    </w:p>
    <w:p w14:paraId="7F25D49E" w14:textId="77777777" w:rsidR="00B27619" w:rsidRDefault="00B27619">
      <w:pPr>
        <w:spacing w:after="5" w:line="260" w:lineRule="auto"/>
        <w:ind w:left="-5" w:hanging="10"/>
        <w:jc w:val="both"/>
        <w:rPr>
          <w:b/>
          <w:sz w:val="21"/>
        </w:rPr>
      </w:pPr>
    </w:p>
    <w:p w14:paraId="235E15B8" w14:textId="1CBC4EC0" w:rsidR="0011482E" w:rsidRDefault="0040254A">
      <w:pPr>
        <w:spacing w:after="5" w:line="260" w:lineRule="auto"/>
        <w:ind w:left="-5" w:hanging="10"/>
        <w:jc w:val="both"/>
      </w:pPr>
      <w:r>
        <w:rPr>
          <w:b/>
          <w:sz w:val="21"/>
        </w:rPr>
        <w:t>Razítko školy</w:t>
      </w:r>
    </w:p>
    <w:p w14:paraId="6B74012B" w14:textId="77777777" w:rsidR="0011482E" w:rsidRDefault="0040254A">
      <w:pPr>
        <w:spacing w:after="163" w:line="266" w:lineRule="auto"/>
        <w:ind w:left="-5" w:right="6" w:hanging="10"/>
      </w:pPr>
      <w:r>
        <w:rPr>
          <w:sz w:val="20"/>
        </w:rPr>
        <w:t>(doplní ředitel/</w:t>
      </w:r>
      <w:proofErr w:type="spellStart"/>
      <w:r>
        <w:rPr>
          <w:sz w:val="20"/>
        </w:rPr>
        <w:t>ka</w:t>
      </w:r>
      <w:proofErr w:type="spellEnd"/>
      <w:r>
        <w:rPr>
          <w:sz w:val="20"/>
        </w:rPr>
        <w:t xml:space="preserve"> MŠ při odevzdání evidenčního listu)</w:t>
      </w:r>
    </w:p>
    <w:p w14:paraId="5C5DB9D8" w14:textId="77777777" w:rsidR="0011482E" w:rsidRDefault="0040254A">
      <w:pPr>
        <w:spacing w:after="21"/>
      </w:pPr>
      <w:r>
        <w:rPr>
          <w:sz w:val="20"/>
        </w:rPr>
        <w:t xml:space="preserve"> </w:t>
      </w:r>
    </w:p>
    <w:p w14:paraId="12AF6A9D" w14:textId="77777777" w:rsidR="0011482E" w:rsidRDefault="0040254A">
      <w:pPr>
        <w:spacing w:after="203"/>
      </w:pPr>
      <w:r>
        <w:rPr>
          <w:sz w:val="12"/>
        </w:rPr>
        <w:t xml:space="preserve"> </w:t>
      </w:r>
    </w:p>
    <w:p w14:paraId="6E99C606" w14:textId="77777777" w:rsidR="0011482E" w:rsidRDefault="0040254A">
      <w:pPr>
        <w:pStyle w:val="Nadpis1"/>
        <w:spacing w:after="242"/>
        <w:ind w:left="1351" w:right="424" w:firstLine="0"/>
      </w:pPr>
      <w:r>
        <w:t>EVIDENČNÍ LIST PRO DÍTĚ V MATEŘSKÉ ŠKOLE</w:t>
      </w:r>
    </w:p>
    <w:p w14:paraId="1C4ECED7" w14:textId="77777777" w:rsidR="0011482E" w:rsidRDefault="0040254A">
      <w:pPr>
        <w:pStyle w:val="Nadpis2"/>
        <w:spacing w:after="56"/>
        <w:ind w:left="890"/>
      </w:pPr>
      <w:r>
        <w:t>(Povinná příloha k žádosti o přijetí dítěte k předškolnímu vzdělávání)</w:t>
      </w:r>
    </w:p>
    <w:p w14:paraId="1661CEEC" w14:textId="77777777" w:rsidR="0011482E" w:rsidRDefault="0040254A">
      <w:pPr>
        <w:spacing w:after="112"/>
      </w:pPr>
      <w:r>
        <w:rPr>
          <w:sz w:val="20"/>
        </w:rPr>
        <w:t xml:space="preserve"> </w:t>
      </w:r>
    </w:p>
    <w:p w14:paraId="414BEBC8" w14:textId="77777777" w:rsidR="0011482E" w:rsidRDefault="0040254A">
      <w:pPr>
        <w:spacing w:after="91" w:line="260" w:lineRule="auto"/>
        <w:ind w:left="-5" w:hanging="10"/>
        <w:jc w:val="both"/>
      </w:pPr>
      <w:r>
        <w:rPr>
          <w:b/>
          <w:sz w:val="21"/>
        </w:rPr>
        <w:t>Jméno a příjmení dítěte:</w:t>
      </w:r>
    </w:p>
    <w:p w14:paraId="40FF5A34" w14:textId="77777777" w:rsidR="00B27619" w:rsidRDefault="00B27619">
      <w:pPr>
        <w:spacing w:after="91" w:line="260" w:lineRule="auto"/>
        <w:ind w:left="-5" w:hanging="10"/>
        <w:jc w:val="both"/>
        <w:rPr>
          <w:b/>
          <w:sz w:val="21"/>
        </w:rPr>
      </w:pPr>
    </w:p>
    <w:p w14:paraId="18A12C67" w14:textId="22A22202" w:rsidR="0011482E" w:rsidRDefault="0040254A">
      <w:pPr>
        <w:spacing w:after="91" w:line="260" w:lineRule="auto"/>
        <w:ind w:left="-5" w:hanging="10"/>
        <w:jc w:val="both"/>
      </w:pPr>
      <w:r>
        <w:rPr>
          <w:b/>
          <w:sz w:val="21"/>
        </w:rPr>
        <w:t>Adresa:</w:t>
      </w:r>
    </w:p>
    <w:p w14:paraId="34B6C3B4" w14:textId="77777777" w:rsidR="00B27619" w:rsidRDefault="00B27619">
      <w:pPr>
        <w:spacing w:after="5" w:line="260" w:lineRule="auto"/>
        <w:ind w:left="-5" w:hanging="10"/>
        <w:jc w:val="both"/>
        <w:rPr>
          <w:b/>
          <w:sz w:val="21"/>
        </w:rPr>
      </w:pPr>
    </w:p>
    <w:p w14:paraId="7A312F99" w14:textId="1F344E91" w:rsidR="0011482E" w:rsidRDefault="0040254A">
      <w:pPr>
        <w:spacing w:after="5" w:line="260" w:lineRule="auto"/>
        <w:ind w:left="-5" w:hanging="10"/>
        <w:jc w:val="both"/>
      </w:pPr>
      <w:r>
        <w:rPr>
          <w:b/>
          <w:sz w:val="21"/>
        </w:rPr>
        <w:t>Místo narození:</w:t>
      </w:r>
    </w:p>
    <w:tbl>
      <w:tblPr>
        <w:tblStyle w:val="TableGrid"/>
        <w:tblW w:w="10216" w:type="dxa"/>
        <w:tblInd w:w="-6" w:type="dxa"/>
        <w:tblCellMar>
          <w:bottom w:w="102" w:type="dxa"/>
          <w:right w:w="40" w:type="dxa"/>
        </w:tblCellMar>
        <w:tblLook w:val="04A0" w:firstRow="1" w:lastRow="0" w:firstColumn="1" w:lastColumn="0" w:noHBand="0" w:noVBand="1"/>
      </w:tblPr>
      <w:tblGrid>
        <w:gridCol w:w="4088"/>
        <w:gridCol w:w="1020"/>
        <w:gridCol w:w="2041"/>
        <w:gridCol w:w="3067"/>
      </w:tblGrid>
      <w:tr w:rsidR="0011482E" w14:paraId="488C5359" w14:textId="77777777">
        <w:trPr>
          <w:trHeight w:val="311"/>
        </w:trPr>
        <w:tc>
          <w:tcPr>
            <w:tcW w:w="4088" w:type="dxa"/>
            <w:tcBorders>
              <w:top w:val="nil"/>
              <w:left w:val="nil"/>
              <w:bottom w:val="nil"/>
              <w:right w:val="nil"/>
            </w:tcBorders>
          </w:tcPr>
          <w:p w14:paraId="2E97DF27" w14:textId="77777777" w:rsidR="00B27619" w:rsidRDefault="00B27619">
            <w:pPr>
              <w:ind w:left="6"/>
              <w:rPr>
                <w:b/>
                <w:sz w:val="21"/>
              </w:rPr>
            </w:pPr>
          </w:p>
          <w:p w14:paraId="4BFC0C06" w14:textId="627E9E9D" w:rsidR="0011482E" w:rsidRDefault="0040254A">
            <w:pPr>
              <w:ind w:left="6"/>
            </w:pPr>
            <w:r>
              <w:rPr>
                <w:b/>
                <w:sz w:val="21"/>
              </w:rPr>
              <w:t>Datum narození</w:t>
            </w:r>
            <w:r>
              <w:rPr>
                <w:sz w:val="20"/>
              </w:rPr>
              <w:t>:</w:t>
            </w:r>
          </w:p>
        </w:tc>
        <w:tc>
          <w:tcPr>
            <w:tcW w:w="1020" w:type="dxa"/>
            <w:tcBorders>
              <w:top w:val="nil"/>
              <w:left w:val="nil"/>
              <w:bottom w:val="nil"/>
              <w:right w:val="nil"/>
            </w:tcBorders>
          </w:tcPr>
          <w:p w14:paraId="1F661D5F" w14:textId="77777777" w:rsidR="0011482E" w:rsidRDefault="0040254A">
            <w:proofErr w:type="spellStart"/>
            <w:r>
              <w:rPr>
                <w:b/>
                <w:sz w:val="21"/>
              </w:rPr>
              <w:t>R.č</w:t>
            </w:r>
            <w:proofErr w:type="spellEnd"/>
            <w:r>
              <w:rPr>
                <w:b/>
                <w:sz w:val="21"/>
              </w:rPr>
              <w:t>.</w:t>
            </w:r>
            <w:r>
              <w:rPr>
                <w:sz w:val="20"/>
              </w:rPr>
              <w:t xml:space="preserve">:  </w:t>
            </w:r>
          </w:p>
        </w:tc>
        <w:tc>
          <w:tcPr>
            <w:tcW w:w="2041" w:type="dxa"/>
            <w:tcBorders>
              <w:top w:val="nil"/>
              <w:left w:val="nil"/>
              <w:bottom w:val="nil"/>
              <w:right w:val="nil"/>
            </w:tcBorders>
          </w:tcPr>
          <w:p w14:paraId="2B817B29" w14:textId="77777777" w:rsidR="0011482E" w:rsidRDefault="0011482E"/>
        </w:tc>
        <w:tc>
          <w:tcPr>
            <w:tcW w:w="3067" w:type="dxa"/>
            <w:tcBorders>
              <w:top w:val="nil"/>
              <w:left w:val="nil"/>
              <w:bottom w:val="nil"/>
              <w:right w:val="nil"/>
            </w:tcBorders>
          </w:tcPr>
          <w:p w14:paraId="215EAFD5" w14:textId="77777777" w:rsidR="0011482E" w:rsidRDefault="0040254A">
            <w:r>
              <w:rPr>
                <w:b/>
                <w:sz w:val="21"/>
              </w:rPr>
              <w:t xml:space="preserve">Státní </w:t>
            </w:r>
            <w:proofErr w:type="spellStart"/>
            <w:r>
              <w:rPr>
                <w:b/>
                <w:sz w:val="21"/>
              </w:rPr>
              <w:t>obč</w:t>
            </w:r>
            <w:proofErr w:type="spellEnd"/>
            <w:r>
              <w:rPr>
                <w:b/>
                <w:sz w:val="21"/>
              </w:rPr>
              <w:t>.</w:t>
            </w:r>
            <w:r>
              <w:rPr>
                <w:sz w:val="20"/>
              </w:rPr>
              <w:t>:</w:t>
            </w:r>
          </w:p>
        </w:tc>
      </w:tr>
      <w:tr w:rsidR="0011482E" w14:paraId="642BC3EE" w14:textId="77777777">
        <w:trPr>
          <w:trHeight w:val="766"/>
        </w:trPr>
        <w:tc>
          <w:tcPr>
            <w:tcW w:w="4088" w:type="dxa"/>
            <w:tcBorders>
              <w:top w:val="nil"/>
              <w:left w:val="nil"/>
              <w:bottom w:val="single" w:sz="5" w:space="0" w:color="888888"/>
              <w:right w:val="nil"/>
            </w:tcBorders>
          </w:tcPr>
          <w:p w14:paraId="4B111753" w14:textId="77777777" w:rsidR="00B27619" w:rsidRDefault="00B27619">
            <w:pPr>
              <w:ind w:left="6"/>
              <w:rPr>
                <w:b/>
                <w:sz w:val="21"/>
              </w:rPr>
            </w:pPr>
          </w:p>
          <w:p w14:paraId="4A66566C" w14:textId="1358A726" w:rsidR="0011482E" w:rsidRDefault="0040254A">
            <w:pPr>
              <w:ind w:left="6"/>
            </w:pPr>
            <w:r>
              <w:rPr>
                <w:b/>
                <w:sz w:val="21"/>
              </w:rPr>
              <w:t>Kód zdravotní pojišťovny</w:t>
            </w:r>
            <w:r>
              <w:rPr>
                <w:sz w:val="20"/>
              </w:rPr>
              <w:t xml:space="preserve">:  </w:t>
            </w:r>
          </w:p>
        </w:tc>
        <w:tc>
          <w:tcPr>
            <w:tcW w:w="1020" w:type="dxa"/>
            <w:tcBorders>
              <w:top w:val="nil"/>
              <w:left w:val="nil"/>
              <w:bottom w:val="single" w:sz="5" w:space="0" w:color="888888"/>
              <w:right w:val="nil"/>
            </w:tcBorders>
          </w:tcPr>
          <w:p w14:paraId="530E45F3" w14:textId="77777777" w:rsidR="0011482E" w:rsidRDefault="0011482E"/>
        </w:tc>
        <w:tc>
          <w:tcPr>
            <w:tcW w:w="2041" w:type="dxa"/>
            <w:tcBorders>
              <w:top w:val="nil"/>
              <w:left w:val="nil"/>
              <w:bottom w:val="single" w:sz="5" w:space="0" w:color="888888"/>
              <w:right w:val="nil"/>
            </w:tcBorders>
          </w:tcPr>
          <w:p w14:paraId="659E5783" w14:textId="77777777" w:rsidR="0011482E" w:rsidRDefault="0011482E"/>
        </w:tc>
        <w:tc>
          <w:tcPr>
            <w:tcW w:w="3067" w:type="dxa"/>
            <w:tcBorders>
              <w:top w:val="nil"/>
              <w:left w:val="nil"/>
              <w:bottom w:val="single" w:sz="5" w:space="0" w:color="888888"/>
              <w:right w:val="nil"/>
            </w:tcBorders>
          </w:tcPr>
          <w:p w14:paraId="06902D70" w14:textId="77777777" w:rsidR="0011482E" w:rsidRDefault="0040254A">
            <w:r>
              <w:rPr>
                <w:b/>
                <w:sz w:val="21"/>
              </w:rPr>
              <w:t>Mateřský jazyk:</w:t>
            </w:r>
            <w:r>
              <w:rPr>
                <w:sz w:val="20"/>
              </w:rPr>
              <w:t xml:space="preserve">  </w:t>
            </w:r>
          </w:p>
        </w:tc>
      </w:tr>
      <w:tr w:rsidR="0011482E" w14:paraId="435D0C9E" w14:textId="77777777">
        <w:trPr>
          <w:trHeight w:val="3912"/>
        </w:trPr>
        <w:tc>
          <w:tcPr>
            <w:tcW w:w="4088" w:type="dxa"/>
            <w:tcBorders>
              <w:top w:val="single" w:sz="5" w:space="0" w:color="888888"/>
              <w:left w:val="nil"/>
              <w:bottom w:val="single" w:sz="5" w:space="0" w:color="888888"/>
              <w:right w:val="nil"/>
            </w:tcBorders>
            <w:vAlign w:val="bottom"/>
          </w:tcPr>
          <w:p w14:paraId="7E085BAC" w14:textId="77777777" w:rsidR="0011482E" w:rsidRDefault="0040254A" w:rsidP="00B27619">
            <w:r>
              <w:rPr>
                <w:b/>
                <w:sz w:val="24"/>
              </w:rPr>
              <w:t>Matka</w:t>
            </w:r>
          </w:p>
          <w:p w14:paraId="21B1CA00" w14:textId="77777777" w:rsidR="0011482E" w:rsidRDefault="0040254A">
            <w:pPr>
              <w:spacing w:after="71"/>
              <w:ind w:left="6"/>
            </w:pPr>
            <w:r>
              <w:rPr>
                <w:sz w:val="12"/>
              </w:rPr>
              <w:t xml:space="preserve"> </w:t>
            </w:r>
          </w:p>
          <w:p w14:paraId="3C9F26DC" w14:textId="77777777" w:rsidR="0011482E" w:rsidRDefault="0040254A">
            <w:pPr>
              <w:ind w:left="6"/>
            </w:pPr>
            <w:r>
              <w:rPr>
                <w:b/>
                <w:sz w:val="21"/>
              </w:rPr>
              <w:t>Jméno a příjmení:</w:t>
            </w:r>
          </w:p>
          <w:p w14:paraId="40A29CFD" w14:textId="77777777" w:rsidR="0011482E" w:rsidRDefault="0040254A">
            <w:pPr>
              <w:spacing w:line="236" w:lineRule="auto"/>
              <w:ind w:left="6" w:right="95"/>
            </w:pPr>
            <w:r>
              <w:rPr>
                <w:sz w:val="20"/>
              </w:rPr>
              <w:t xml:space="preserve"> . . . . . . . . . . . . . . . . . . . . . . . . . . . . . . . . . . .</w:t>
            </w:r>
          </w:p>
          <w:p w14:paraId="396D724C" w14:textId="77777777" w:rsidR="0011482E" w:rsidRDefault="0040254A">
            <w:pPr>
              <w:spacing w:after="71"/>
              <w:ind w:left="6"/>
            </w:pPr>
            <w:r>
              <w:rPr>
                <w:sz w:val="12"/>
              </w:rPr>
              <w:t xml:space="preserve"> </w:t>
            </w:r>
          </w:p>
          <w:p w14:paraId="36C6A607" w14:textId="77777777" w:rsidR="0011482E" w:rsidRDefault="0040254A">
            <w:pPr>
              <w:ind w:left="6"/>
            </w:pPr>
            <w:r>
              <w:rPr>
                <w:b/>
                <w:sz w:val="21"/>
              </w:rPr>
              <w:t>Zaměstnavatel:*)</w:t>
            </w:r>
          </w:p>
          <w:p w14:paraId="7DDC1AE7" w14:textId="77777777" w:rsidR="0011482E" w:rsidRDefault="0040254A">
            <w:pPr>
              <w:spacing w:line="236" w:lineRule="auto"/>
              <w:ind w:left="6" w:right="95"/>
            </w:pPr>
            <w:r>
              <w:rPr>
                <w:sz w:val="20"/>
              </w:rPr>
              <w:t xml:space="preserve"> . . . . . . . . . . . . . . . . . . . . . . . . . . . . . . . . . . .</w:t>
            </w:r>
          </w:p>
          <w:p w14:paraId="00011140" w14:textId="77777777" w:rsidR="0011482E" w:rsidRDefault="0040254A">
            <w:pPr>
              <w:spacing w:after="71"/>
              <w:ind w:left="6"/>
            </w:pPr>
            <w:r>
              <w:rPr>
                <w:sz w:val="12"/>
              </w:rPr>
              <w:t xml:space="preserve"> </w:t>
            </w:r>
          </w:p>
          <w:p w14:paraId="43FF6525" w14:textId="77777777" w:rsidR="0011482E" w:rsidRDefault="0040254A">
            <w:pPr>
              <w:ind w:left="6"/>
            </w:pPr>
            <w:r>
              <w:rPr>
                <w:b/>
                <w:sz w:val="21"/>
              </w:rPr>
              <w:t>Telefon:</w:t>
            </w:r>
          </w:p>
          <w:p w14:paraId="37D80C51" w14:textId="77777777" w:rsidR="0011482E" w:rsidRDefault="0040254A">
            <w:pPr>
              <w:spacing w:after="132" w:line="236" w:lineRule="auto"/>
              <w:ind w:left="6" w:right="95"/>
            </w:pPr>
            <w:r>
              <w:rPr>
                <w:sz w:val="20"/>
              </w:rPr>
              <w:t xml:space="preserve"> . . . . . . . . . . . . . . . . . . . . . . . . . . . . . . . . . . .</w:t>
            </w:r>
          </w:p>
          <w:p w14:paraId="765D58E3" w14:textId="77777777" w:rsidR="0011482E" w:rsidRDefault="0040254A">
            <w:pPr>
              <w:ind w:left="6"/>
              <w:jc w:val="both"/>
            </w:pPr>
            <w:r>
              <w:rPr>
                <w:i/>
                <w:color w:val="303030"/>
                <w:sz w:val="16"/>
              </w:rPr>
              <w:t>*) jedná se o nepovinný údaj na základě dohody s rodiči</w:t>
            </w:r>
          </w:p>
        </w:tc>
        <w:tc>
          <w:tcPr>
            <w:tcW w:w="1020" w:type="dxa"/>
            <w:tcBorders>
              <w:top w:val="single" w:sz="5" w:space="0" w:color="888888"/>
              <w:left w:val="nil"/>
              <w:bottom w:val="single" w:sz="5" w:space="0" w:color="888888"/>
              <w:right w:val="nil"/>
            </w:tcBorders>
          </w:tcPr>
          <w:p w14:paraId="7627F805" w14:textId="77777777" w:rsidR="0011482E" w:rsidRDefault="0011482E"/>
        </w:tc>
        <w:tc>
          <w:tcPr>
            <w:tcW w:w="5108" w:type="dxa"/>
            <w:gridSpan w:val="2"/>
            <w:tcBorders>
              <w:top w:val="single" w:sz="5" w:space="0" w:color="888888"/>
              <w:left w:val="nil"/>
              <w:bottom w:val="single" w:sz="5" w:space="0" w:color="888888"/>
              <w:right w:val="nil"/>
            </w:tcBorders>
            <w:vAlign w:val="center"/>
          </w:tcPr>
          <w:p w14:paraId="7662C5E2" w14:textId="77777777" w:rsidR="0011482E" w:rsidRDefault="0040254A">
            <w:r>
              <w:rPr>
                <w:b/>
                <w:sz w:val="24"/>
              </w:rPr>
              <w:t>Otec</w:t>
            </w:r>
          </w:p>
          <w:p w14:paraId="464E68DC" w14:textId="77777777" w:rsidR="0011482E" w:rsidRDefault="0040254A">
            <w:pPr>
              <w:spacing w:after="71"/>
            </w:pPr>
            <w:r>
              <w:rPr>
                <w:sz w:val="12"/>
              </w:rPr>
              <w:t xml:space="preserve"> </w:t>
            </w:r>
          </w:p>
          <w:p w14:paraId="4919A034" w14:textId="77777777" w:rsidR="0011482E" w:rsidRDefault="0040254A">
            <w:r>
              <w:rPr>
                <w:b/>
                <w:sz w:val="21"/>
              </w:rPr>
              <w:t>Jméno a příjmení:</w:t>
            </w:r>
          </w:p>
          <w:p w14:paraId="7723D463" w14:textId="77777777" w:rsidR="0011482E" w:rsidRDefault="0040254A">
            <w:r>
              <w:rPr>
                <w:sz w:val="20"/>
              </w:rPr>
              <w:t xml:space="preserve"> </w:t>
            </w:r>
          </w:p>
          <w:p w14:paraId="3497D094" w14:textId="77777777" w:rsidR="0011482E" w:rsidRDefault="0040254A">
            <w:r>
              <w:rPr>
                <w:sz w:val="20"/>
              </w:rPr>
              <w:t>. . . . . . . . . . . . . . . . . . . . . . . . . . . . . . . . . . .</w:t>
            </w:r>
          </w:p>
          <w:p w14:paraId="3F2985EC" w14:textId="77777777" w:rsidR="0011482E" w:rsidRDefault="0040254A">
            <w:pPr>
              <w:spacing w:after="71"/>
            </w:pPr>
            <w:r>
              <w:rPr>
                <w:sz w:val="12"/>
              </w:rPr>
              <w:t xml:space="preserve"> </w:t>
            </w:r>
          </w:p>
          <w:p w14:paraId="37038581" w14:textId="77777777" w:rsidR="0011482E" w:rsidRDefault="0040254A">
            <w:r>
              <w:rPr>
                <w:b/>
                <w:sz w:val="21"/>
              </w:rPr>
              <w:t>Zaměstnavatel:*)</w:t>
            </w:r>
          </w:p>
          <w:p w14:paraId="1D256661" w14:textId="77777777" w:rsidR="0011482E" w:rsidRDefault="0040254A">
            <w:r>
              <w:rPr>
                <w:sz w:val="20"/>
              </w:rPr>
              <w:t xml:space="preserve"> </w:t>
            </w:r>
          </w:p>
          <w:p w14:paraId="3ED559C6" w14:textId="77777777" w:rsidR="0011482E" w:rsidRDefault="0040254A">
            <w:r>
              <w:rPr>
                <w:sz w:val="20"/>
              </w:rPr>
              <w:t>. . . . . . . . . . . . . . . . . . . . . . . . . . . . . . . . . . .</w:t>
            </w:r>
          </w:p>
          <w:p w14:paraId="19E1E629" w14:textId="77777777" w:rsidR="0011482E" w:rsidRDefault="0040254A">
            <w:pPr>
              <w:spacing w:after="71"/>
            </w:pPr>
            <w:r>
              <w:rPr>
                <w:sz w:val="12"/>
              </w:rPr>
              <w:t xml:space="preserve"> </w:t>
            </w:r>
          </w:p>
          <w:p w14:paraId="0A477596" w14:textId="77777777" w:rsidR="0011482E" w:rsidRDefault="0040254A">
            <w:r>
              <w:rPr>
                <w:b/>
                <w:sz w:val="21"/>
              </w:rPr>
              <w:t>Telefon:</w:t>
            </w:r>
          </w:p>
          <w:p w14:paraId="7276A1ED" w14:textId="77777777" w:rsidR="0011482E" w:rsidRDefault="0040254A">
            <w:r>
              <w:rPr>
                <w:sz w:val="20"/>
              </w:rPr>
              <w:t xml:space="preserve"> </w:t>
            </w:r>
          </w:p>
          <w:p w14:paraId="4C2F0845" w14:textId="77777777" w:rsidR="0011482E" w:rsidRDefault="0040254A">
            <w:r>
              <w:rPr>
                <w:sz w:val="20"/>
              </w:rPr>
              <w:t>. . . . . . . . . . . . . . . . . . . . . . . . . . . . . . . . . . .</w:t>
            </w:r>
          </w:p>
        </w:tc>
      </w:tr>
    </w:tbl>
    <w:p w14:paraId="63B9E329" w14:textId="77777777" w:rsidR="0011482E" w:rsidRDefault="0040254A">
      <w:pPr>
        <w:spacing w:after="5" w:line="260" w:lineRule="auto"/>
        <w:ind w:left="-5" w:hanging="10"/>
        <w:jc w:val="both"/>
      </w:pPr>
      <w:r>
        <w:rPr>
          <w:b/>
          <w:sz w:val="21"/>
        </w:rPr>
        <w:t>Adresa a telefon při náhlém onemocnění:</w:t>
      </w:r>
    </w:p>
    <w:p w14:paraId="6D4C8CF5" w14:textId="77777777" w:rsidR="0011482E" w:rsidRDefault="0040254A">
      <w:pPr>
        <w:spacing w:after="170"/>
      </w:pPr>
      <w:r>
        <w:rPr>
          <w:sz w:val="12"/>
        </w:rPr>
        <w:t xml:space="preserve"> </w:t>
      </w:r>
    </w:p>
    <w:p w14:paraId="529F389B" w14:textId="77777777" w:rsidR="00B27619" w:rsidRDefault="00B27619">
      <w:pPr>
        <w:tabs>
          <w:tab w:val="center" w:pos="2168"/>
          <w:tab w:val="center" w:pos="3502"/>
          <w:tab w:val="center" w:pos="6895"/>
          <w:tab w:val="center" w:pos="8871"/>
        </w:tabs>
        <w:spacing w:after="5" w:line="260" w:lineRule="auto"/>
        <w:ind w:left="-15"/>
        <w:rPr>
          <w:b/>
          <w:sz w:val="21"/>
        </w:rPr>
      </w:pPr>
    </w:p>
    <w:p w14:paraId="08B6DA7E" w14:textId="77777777" w:rsidR="00B27619" w:rsidRDefault="00B27619">
      <w:pPr>
        <w:tabs>
          <w:tab w:val="center" w:pos="2168"/>
          <w:tab w:val="center" w:pos="3502"/>
          <w:tab w:val="center" w:pos="6895"/>
          <w:tab w:val="center" w:pos="8871"/>
        </w:tabs>
        <w:spacing w:after="5" w:line="260" w:lineRule="auto"/>
        <w:ind w:left="-15"/>
        <w:rPr>
          <w:b/>
          <w:sz w:val="21"/>
        </w:rPr>
      </w:pPr>
    </w:p>
    <w:p w14:paraId="2CC896E1" w14:textId="414B8194" w:rsidR="0011482E" w:rsidRPr="00B27619" w:rsidRDefault="0040254A">
      <w:pPr>
        <w:tabs>
          <w:tab w:val="center" w:pos="2168"/>
          <w:tab w:val="center" w:pos="3502"/>
          <w:tab w:val="center" w:pos="6895"/>
          <w:tab w:val="center" w:pos="8871"/>
        </w:tabs>
        <w:spacing w:after="5" w:line="260" w:lineRule="auto"/>
        <w:ind w:left="-15"/>
      </w:pPr>
      <w:r w:rsidRPr="00B27619">
        <w:rPr>
          <w:b/>
        </w:rPr>
        <w:t>Školní rok:</w:t>
      </w:r>
      <w:r w:rsidRPr="00B27619">
        <w:rPr>
          <w:b/>
        </w:rPr>
        <w:tab/>
        <w:t>Škola:</w:t>
      </w:r>
      <w:r w:rsidRPr="00B27619">
        <w:rPr>
          <w:b/>
        </w:rPr>
        <w:tab/>
        <w:t>Třída:</w:t>
      </w:r>
      <w:r w:rsidRPr="00B27619">
        <w:rPr>
          <w:b/>
        </w:rPr>
        <w:tab/>
        <w:t>Dítě přijato:</w:t>
      </w:r>
      <w:r w:rsidRPr="00B27619">
        <w:rPr>
          <w:b/>
        </w:rPr>
        <w:tab/>
        <w:t>Dítě odešlo:</w:t>
      </w:r>
    </w:p>
    <w:p w14:paraId="0D038722" w14:textId="23984012" w:rsidR="0011482E" w:rsidRDefault="0011482E">
      <w:pPr>
        <w:spacing w:after="223"/>
        <w:rPr>
          <w:sz w:val="20"/>
        </w:rPr>
      </w:pPr>
    </w:p>
    <w:p w14:paraId="5ACB725E" w14:textId="49EF55CB" w:rsidR="00B27619" w:rsidRDefault="00B27619">
      <w:pPr>
        <w:spacing w:after="223"/>
      </w:pPr>
    </w:p>
    <w:p w14:paraId="7DBB17D2" w14:textId="0D8DD3A5" w:rsidR="00B27619" w:rsidRDefault="00B27619">
      <w:pPr>
        <w:spacing w:after="223"/>
      </w:pPr>
    </w:p>
    <w:p w14:paraId="14FD1A44" w14:textId="4CE55474" w:rsidR="00B27619" w:rsidRDefault="00B27619">
      <w:pPr>
        <w:spacing w:after="223"/>
      </w:pPr>
    </w:p>
    <w:p w14:paraId="14E5D75C" w14:textId="5083A981" w:rsidR="00B27619" w:rsidRDefault="00B27619">
      <w:pPr>
        <w:spacing w:after="223"/>
      </w:pPr>
    </w:p>
    <w:p w14:paraId="660AA5D5" w14:textId="4188D2C4" w:rsidR="00B27619" w:rsidRDefault="00B27619">
      <w:pPr>
        <w:spacing w:after="223"/>
      </w:pPr>
    </w:p>
    <w:p w14:paraId="24EFE7F3" w14:textId="76E8D21E" w:rsidR="00B27619" w:rsidRPr="0040254A" w:rsidRDefault="00B27619">
      <w:pPr>
        <w:spacing w:after="223"/>
        <w:rPr>
          <w:b/>
        </w:rPr>
      </w:pPr>
      <w:r w:rsidRPr="00B27619">
        <w:rPr>
          <w:b/>
        </w:rPr>
        <w:t>Razítko školy</w:t>
      </w:r>
    </w:p>
    <w:p w14:paraId="5B63DD92" w14:textId="77777777" w:rsidR="0011482E" w:rsidRDefault="0040254A">
      <w:pPr>
        <w:spacing w:after="212"/>
        <w:ind w:right="1"/>
        <w:jc w:val="center"/>
      </w:pPr>
      <w:r>
        <w:rPr>
          <w:b/>
          <w:sz w:val="32"/>
        </w:rPr>
        <w:t>VYJÁDŘENÍ LÉKAŘE</w:t>
      </w:r>
    </w:p>
    <w:p w14:paraId="32F3819F" w14:textId="77777777" w:rsidR="00B27619" w:rsidRDefault="0040254A">
      <w:pPr>
        <w:spacing w:after="168" w:line="260" w:lineRule="auto"/>
        <w:ind w:left="-5" w:right="6921" w:hanging="10"/>
        <w:jc w:val="both"/>
        <w:rPr>
          <w:b/>
          <w:sz w:val="21"/>
        </w:rPr>
      </w:pPr>
      <w:r>
        <w:rPr>
          <w:b/>
          <w:sz w:val="21"/>
        </w:rPr>
        <w:t xml:space="preserve">Jméno a příjmení dítěte: </w:t>
      </w:r>
    </w:p>
    <w:p w14:paraId="2138090D" w14:textId="73843BB5" w:rsidR="0011482E" w:rsidRDefault="0040254A">
      <w:pPr>
        <w:spacing w:after="168" w:line="260" w:lineRule="auto"/>
        <w:ind w:left="-5" w:right="6921" w:hanging="10"/>
        <w:jc w:val="both"/>
      </w:pPr>
      <w:r>
        <w:rPr>
          <w:b/>
          <w:sz w:val="21"/>
        </w:rPr>
        <w:t>Datum</w:t>
      </w:r>
      <w:r w:rsidR="00B27619">
        <w:rPr>
          <w:b/>
          <w:sz w:val="21"/>
        </w:rPr>
        <w:t xml:space="preserve"> </w:t>
      </w:r>
      <w:r>
        <w:rPr>
          <w:b/>
          <w:sz w:val="21"/>
        </w:rPr>
        <w:t>narození:</w:t>
      </w:r>
    </w:p>
    <w:p w14:paraId="7DBFF77C" w14:textId="64E17F83" w:rsidR="0011482E" w:rsidRDefault="0040254A">
      <w:pPr>
        <w:spacing w:after="161" w:line="266" w:lineRule="auto"/>
        <w:ind w:left="328" w:right="4876" w:hanging="10"/>
      </w:pPr>
      <w:r>
        <w:rPr>
          <w:sz w:val="20"/>
        </w:rPr>
        <w:t>1. Dítě je zdravé, může být přijato do mateřské školy 2. Dítě vyžaduje speciální péči v oblastech:</w:t>
      </w:r>
    </w:p>
    <w:p w14:paraId="48863FFD" w14:textId="77777777" w:rsidR="0011482E" w:rsidRDefault="0040254A">
      <w:pPr>
        <w:numPr>
          <w:ilvl w:val="0"/>
          <w:numId w:val="3"/>
        </w:numPr>
        <w:spacing w:after="4" w:line="266" w:lineRule="auto"/>
        <w:ind w:right="6" w:hanging="242"/>
      </w:pPr>
      <w:r>
        <w:rPr>
          <w:sz w:val="20"/>
        </w:rPr>
        <w:t>zdravotní</w:t>
      </w:r>
    </w:p>
    <w:p w14:paraId="6151B522" w14:textId="77777777" w:rsidR="0011482E" w:rsidRDefault="0040254A">
      <w:pPr>
        <w:numPr>
          <w:ilvl w:val="0"/>
          <w:numId w:val="3"/>
        </w:numPr>
        <w:spacing w:after="4" w:line="266" w:lineRule="auto"/>
        <w:ind w:right="6" w:hanging="242"/>
      </w:pPr>
      <w:r>
        <w:rPr>
          <w:sz w:val="20"/>
        </w:rPr>
        <w:t>tělesné</w:t>
      </w:r>
    </w:p>
    <w:p w14:paraId="169ECC98" w14:textId="77777777" w:rsidR="0011482E" w:rsidRDefault="0040254A">
      <w:pPr>
        <w:numPr>
          <w:ilvl w:val="0"/>
          <w:numId w:val="3"/>
        </w:numPr>
        <w:spacing w:after="4" w:line="266" w:lineRule="auto"/>
        <w:ind w:right="6" w:hanging="242"/>
      </w:pPr>
      <w:r>
        <w:rPr>
          <w:sz w:val="20"/>
        </w:rPr>
        <w:t>smyslové</w:t>
      </w:r>
    </w:p>
    <w:p w14:paraId="651BA4A1" w14:textId="77777777" w:rsidR="0011482E" w:rsidRDefault="0040254A">
      <w:pPr>
        <w:numPr>
          <w:ilvl w:val="0"/>
          <w:numId w:val="3"/>
        </w:numPr>
        <w:spacing w:after="272" w:line="266" w:lineRule="auto"/>
        <w:ind w:right="6" w:hanging="242"/>
      </w:pPr>
      <w:r>
        <w:rPr>
          <w:sz w:val="20"/>
        </w:rPr>
        <w:t>jiné</w:t>
      </w:r>
    </w:p>
    <w:p w14:paraId="7087A447" w14:textId="77777777" w:rsidR="0011482E" w:rsidRDefault="0040254A">
      <w:pPr>
        <w:spacing w:after="191" w:line="260" w:lineRule="auto"/>
        <w:ind w:left="-5" w:hanging="10"/>
        <w:jc w:val="both"/>
      </w:pPr>
      <w:r>
        <w:rPr>
          <w:b/>
          <w:sz w:val="21"/>
        </w:rPr>
        <w:t>Jiná závažná sdělení o dítěti:</w:t>
      </w:r>
    </w:p>
    <w:p w14:paraId="1EB6384C" w14:textId="77777777" w:rsidR="0011482E" w:rsidRDefault="0040254A">
      <w:pPr>
        <w:spacing w:after="212"/>
      </w:pPr>
      <w:r>
        <w:rPr>
          <w:sz w:val="20"/>
        </w:rPr>
        <w:t xml:space="preserve"> </w:t>
      </w:r>
    </w:p>
    <w:p w14:paraId="4F9A82DE" w14:textId="77777777" w:rsidR="0011482E" w:rsidRDefault="0040254A">
      <w:pPr>
        <w:spacing w:after="191" w:line="260" w:lineRule="auto"/>
        <w:ind w:left="-5" w:hanging="10"/>
        <w:jc w:val="both"/>
      </w:pPr>
      <w:r>
        <w:rPr>
          <w:b/>
          <w:sz w:val="21"/>
        </w:rPr>
        <w:t>Alergie:</w:t>
      </w:r>
    </w:p>
    <w:p w14:paraId="759B4E85" w14:textId="77777777" w:rsidR="0011482E" w:rsidRDefault="0040254A">
      <w:pPr>
        <w:spacing w:after="219"/>
      </w:pPr>
      <w:r>
        <w:rPr>
          <w:sz w:val="20"/>
        </w:rPr>
        <w:t xml:space="preserve"> </w:t>
      </w:r>
    </w:p>
    <w:p w14:paraId="62203648" w14:textId="77777777" w:rsidR="0011482E" w:rsidRDefault="0040254A">
      <w:pPr>
        <w:numPr>
          <w:ilvl w:val="0"/>
          <w:numId w:val="4"/>
        </w:numPr>
        <w:spacing w:after="188" w:line="266" w:lineRule="auto"/>
        <w:ind w:right="6" w:hanging="229"/>
      </w:pPr>
      <w:r>
        <w:rPr>
          <w:sz w:val="20"/>
        </w:rPr>
        <w:t xml:space="preserve">Dítě je řádně očkováno:    </w:t>
      </w:r>
      <w:r>
        <w:rPr>
          <w:b/>
          <w:sz w:val="21"/>
        </w:rPr>
        <w:t>ANO / NE</w:t>
      </w:r>
      <w:r>
        <w:rPr>
          <w:sz w:val="20"/>
        </w:rPr>
        <w:t xml:space="preserve">  . . . . . . . . . . . . . . . . . . . . . . . . . . . . . . . . . . . . . . . . . . . . . . . . . .</w:t>
      </w:r>
    </w:p>
    <w:p w14:paraId="08CF4CA4" w14:textId="77777777" w:rsidR="0011482E" w:rsidRDefault="0040254A">
      <w:pPr>
        <w:numPr>
          <w:ilvl w:val="0"/>
          <w:numId w:val="4"/>
        </w:numPr>
        <w:spacing w:after="196" w:line="266" w:lineRule="auto"/>
        <w:ind w:right="6" w:hanging="229"/>
      </w:pPr>
      <w:r>
        <w:rPr>
          <w:sz w:val="20"/>
        </w:rPr>
        <w:t xml:space="preserve">Možnost účasti na akcích školy - plavání, </w:t>
      </w:r>
      <w:proofErr w:type="spellStart"/>
      <w:r>
        <w:rPr>
          <w:sz w:val="20"/>
        </w:rPr>
        <w:t>saunování</w:t>
      </w:r>
      <w:proofErr w:type="spellEnd"/>
      <w:r>
        <w:rPr>
          <w:sz w:val="20"/>
        </w:rPr>
        <w:t>, solná jeskyně, škola v přírodě, výlety</w:t>
      </w:r>
    </w:p>
    <w:p w14:paraId="13BBD2F3" w14:textId="77777777" w:rsidR="0011482E" w:rsidRDefault="0040254A">
      <w:pPr>
        <w:spacing w:after="202"/>
      </w:pPr>
      <w:r>
        <w:rPr>
          <w:sz w:val="20"/>
        </w:rPr>
        <w:t xml:space="preserve"> </w:t>
      </w:r>
    </w:p>
    <w:p w14:paraId="27985D91" w14:textId="77777777" w:rsidR="0011482E" w:rsidRDefault="0040254A">
      <w:pPr>
        <w:spacing w:after="174" w:line="266" w:lineRule="auto"/>
        <w:ind w:left="-5" w:right="6" w:hanging="10"/>
      </w:pPr>
      <w:r>
        <w:rPr>
          <w:sz w:val="20"/>
        </w:rPr>
        <w:t>V  . . . . . . . . . . . . . . . . . . .  dne  . . . . . . . . . . . . . . . . . . . .</w:t>
      </w:r>
    </w:p>
    <w:p w14:paraId="1B4A3A60" w14:textId="77777777" w:rsidR="0011482E" w:rsidRDefault="0040254A">
      <w:pPr>
        <w:tabs>
          <w:tab w:val="center" w:pos="8206"/>
        </w:tabs>
        <w:spacing w:after="143" w:line="266" w:lineRule="auto"/>
        <w:ind w:left="-15"/>
      </w:pPr>
      <w:r>
        <w:rPr>
          <w:sz w:val="20"/>
        </w:rPr>
        <w:t xml:space="preserve"> </w:t>
      </w:r>
      <w:r>
        <w:rPr>
          <w:sz w:val="20"/>
        </w:rPr>
        <w:tab/>
        <w:t>. . . . . . . . . . . . . . . . . . . . . . . . . . . .</w:t>
      </w:r>
    </w:p>
    <w:p w14:paraId="09AE3F48" w14:textId="77777777" w:rsidR="0011482E" w:rsidRDefault="0040254A">
      <w:pPr>
        <w:tabs>
          <w:tab w:val="center" w:pos="8419"/>
        </w:tabs>
        <w:spacing w:after="4" w:line="266" w:lineRule="auto"/>
        <w:ind w:left="-15"/>
      </w:pPr>
      <w:r>
        <w:rPr>
          <w:sz w:val="20"/>
        </w:rPr>
        <w:t xml:space="preserve"> </w:t>
      </w:r>
      <w:r>
        <w:rPr>
          <w:sz w:val="20"/>
        </w:rPr>
        <w:tab/>
        <w:t>razítko a podpis lékaře</w:t>
      </w:r>
    </w:p>
    <w:p w14:paraId="7CBE6ECA" w14:textId="77777777" w:rsidR="0011482E" w:rsidRDefault="0040254A">
      <w:pPr>
        <w:spacing w:after="329"/>
      </w:pPr>
      <w:r>
        <w:rPr>
          <w:noProof/>
        </w:rPr>
        <mc:AlternateContent>
          <mc:Choice Requires="wpg">
            <w:drawing>
              <wp:inline distT="0" distB="0" distL="0" distR="0" wp14:anchorId="236B87AB" wp14:editId="6F407B11">
                <wp:extent cx="6480049" cy="7201"/>
                <wp:effectExtent l="0" t="0" r="0" b="0"/>
                <wp:docPr id="5666" name="Group 5666"/>
                <wp:cNvGraphicFramePr/>
                <a:graphic xmlns:a="http://schemas.openxmlformats.org/drawingml/2006/main">
                  <a:graphicData uri="http://schemas.microsoft.com/office/word/2010/wordprocessingGroup">
                    <wpg:wgp>
                      <wpg:cNvGrpSpPr/>
                      <wpg:grpSpPr>
                        <a:xfrm>
                          <a:off x="0" y="0"/>
                          <a:ext cx="6480049" cy="7201"/>
                          <a:chOff x="0" y="0"/>
                          <a:chExt cx="6480049" cy="7201"/>
                        </a:xfrm>
                      </wpg:grpSpPr>
                      <wps:wsp>
                        <wps:cNvPr id="350" name="Shape 350"/>
                        <wps:cNvSpPr/>
                        <wps:spPr>
                          <a:xfrm>
                            <a:off x="0" y="0"/>
                            <a:ext cx="6480049" cy="0"/>
                          </a:xfrm>
                          <a:custGeom>
                            <a:avLst/>
                            <a:gdLst/>
                            <a:ahLst/>
                            <a:cxnLst/>
                            <a:rect l="0" t="0" r="0" b="0"/>
                            <a:pathLst>
                              <a:path w="6480049">
                                <a:moveTo>
                                  <a:pt x="0" y="0"/>
                                </a:moveTo>
                                <a:lnTo>
                                  <a:pt x="6480049" y="0"/>
                                </a:lnTo>
                              </a:path>
                            </a:pathLst>
                          </a:custGeom>
                          <a:ln w="7201" cap="sq">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666" style="width:510.24pt;height:0.567pt;mso-position-horizontal-relative:char;mso-position-vertical-relative:line" coordsize="64800,72">
                <v:shape id="Shape 350" style="position:absolute;width:64800;height:0;left:0;top:0;" coordsize="6480049,0" path="m0,0l6480049,0">
                  <v:stroke weight="0.567pt" endcap="square" joinstyle="miter" miterlimit="10" on="true" color="#888888"/>
                  <v:fill on="false" color="#000000" opacity="0"/>
                </v:shape>
              </v:group>
            </w:pict>
          </mc:Fallback>
        </mc:AlternateContent>
      </w:r>
    </w:p>
    <w:p w14:paraId="30AD4015" w14:textId="77777777" w:rsidR="0011482E" w:rsidRDefault="0040254A">
      <w:pPr>
        <w:spacing w:after="4" w:line="266" w:lineRule="auto"/>
        <w:ind w:left="-5" w:right="6" w:hanging="10"/>
      </w:pPr>
      <w:r>
        <w:rPr>
          <w:b/>
          <w:sz w:val="21"/>
        </w:rPr>
        <w:t>Odklad školní docházky na rok:</w:t>
      </w:r>
      <w:r>
        <w:rPr>
          <w:sz w:val="20"/>
        </w:rPr>
        <w:t>. . . . . . . . . . . .   ze dne: . . . . . . . . . . . . . . . . .  č.j.: . . . . . . . . . . . . . . . . . . . .</w:t>
      </w:r>
    </w:p>
    <w:p w14:paraId="0180337C" w14:textId="77777777" w:rsidR="0011482E" w:rsidRDefault="0040254A">
      <w:pPr>
        <w:spacing w:after="329"/>
      </w:pPr>
      <w:r>
        <w:rPr>
          <w:noProof/>
        </w:rPr>
        <mc:AlternateContent>
          <mc:Choice Requires="wpg">
            <w:drawing>
              <wp:inline distT="0" distB="0" distL="0" distR="0" wp14:anchorId="17BE341D" wp14:editId="76E1F69A">
                <wp:extent cx="6480049" cy="7201"/>
                <wp:effectExtent l="0" t="0" r="0" b="0"/>
                <wp:docPr id="5667" name="Group 5667"/>
                <wp:cNvGraphicFramePr/>
                <a:graphic xmlns:a="http://schemas.openxmlformats.org/drawingml/2006/main">
                  <a:graphicData uri="http://schemas.microsoft.com/office/word/2010/wordprocessingGroup">
                    <wpg:wgp>
                      <wpg:cNvGrpSpPr/>
                      <wpg:grpSpPr>
                        <a:xfrm>
                          <a:off x="0" y="0"/>
                          <a:ext cx="6480049" cy="7201"/>
                          <a:chOff x="0" y="0"/>
                          <a:chExt cx="6480049" cy="7201"/>
                        </a:xfrm>
                      </wpg:grpSpPr>
                      <wps:wsp>
                        <wps:cNvPr id="353" name="Shape 353"/>
                        <wps:cNvSpPr/>
                        <wps:spPr>
                          <a:xfrm>
                            <a:off x="0" y="0"/>
                            <a:ext cx="6480049" cy="0"/>
                          </a:xfrm>
                          <a:custGeom>
                            <a:avLst/>
                            <a:gdLst/>
                            <a:ahLst/>
                            <a:cxnLst/>
                            <a:rect l="0" t="0" r="0" b="0"/>
                            <a:pathLst>
                              <a:path w="6480049">
                                <a:moveTo>
                                  <a:pt x="0" y="0"/>
                                </a:moveTo>
                                <a:lnTo>
                                  <a:pt x="6480049" y="0"/>
                                </a:lnTo>
                              </a:path>
                            </a:pathLst>
                          </a:custGeom>
                          <a:ln w="7201" cap="sq">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667" style="width:510.24pt;height:0.567pt;mso-position-horizontal-relative:char;mso-position-vertical-relative:line" coordsize="64800,72">
                <v:shape id="Shape 353" style="position:absolute;width:64800;height:0;left:0;top:0;" coordsize="6480049,0" path="m0,0l6480049,0">
                  <v:stroke weight="0.567pt" endcap="square" joinstyle="miter" miterlimit="10" on="true" color="#888888"/>
                  <v:fill on="false" color="#000000" opacity="0"/>
                </v:shape>
              </v:group>
            </w:pict>
          </mc:Fallback>
        </mc:AlternateContent>
      </w:r>
    </w:p>
    <w:p w14:paraId="2E43C4F6" w14:textId="77777777" w:rsidR="0011482E" w:rsidRDefault="0040254A">
      <w:pPr>
        <w:spacing w:after="4" w:line="266" w:lineRule="auto"/>
        <w:ind w:left="-5" w:right="6" w:hanging="10"/>
      </w:pPr>
      <w:r>
        <w:rPr>
          <w:b/>
          <w:sz w:val="21"/>
        </w:rPr>
        <w:t>Dítě bude z mateřské školy vyzvedávat:</w:t>
      </w:r>
      <w:r>
        <w:rPr>
          <w:sz w:val="20"/>
        </w:rPr>
        <w:t>. . . . . . . . . . . . . . . . . . . . . . . . . . . . . . . . . . . . . . . . . . . . . . . . . . . .</w:t>
      </w:r>
    </w:p>
    <w:p w14:paraId="78E7CB96" w14:textId="77777777" w:rsidR="0011482E" w:rsidRDefault="0040254A">
      <w:pPr>
        <w:spacing w:after="324"/>
      </w:pPr>
      <w:r>
        <w:rPr>
          <w:noProof/>
        </w:rPr>
        <mc:AlternateContent>
          <mc:Choice Requires="wpg">
            <w:drawing>
              <wp:inline distT="0" distB="0" distL="0" distR="0" wp14:anchorId="55BE6961" wp14:editId="04DD9CC3">
                <wp:extent cx="6480049" cy="7201"/>
                <wp:effectExtent l="0" t="0" r="0" b="0"/>
                <wp:docPr id="5668" name="Group 5668"/>
                <wp:cNvGraphicFramePr/>
                <a:graphic xmlns:a="http://schemas.openxmlformats.org/drawingml/2006/main">
                  <a:graphicData uri="http://schemas.microsoft.com/office/word/2010/wordprocessingGroup">
                    <wpg:wgp>
                      <wpg:cNvGrpSpPr/>
                      <wpg:grpSpPr>
                        <a:xfrm>
                          <a:off x="0" y="0"/>
                          <a:ext cx="6480049" cy="7201"/>
                          <a:chOff x="0" y="0"/>
                          <a:chExt cx="6480049" cy="7201"/>
                        </a:xfrm>
                      </wpg:grpSpPr>
                      <wps:wsp>
                        <wps:cNvPr id="356" name="Shape 356"/>
                        <wps:cNvSpPr/>
                        <wps:spPr>
                          <a:xfrm>
                            <a:off x="0" y="0"/>
                            <a:ext cx="6480049" cy="0"/>
                          </a:xfrm>
                          <a:custGeom>
                            <a:avLst/>
                            <a:gdLst/>
                            <a:ahLst/>
                            <a:cxnLst/>
                            <a:rect l="0" t="0" r="0" b="0"/>
                            <a:pathLst>
                              <a:path w="6480049">
                                <a:moveTo>
                                  <a:pt x="0" y="0"/>
                                </a:moveTo>
                                <a:lnTo>
                                  <a:pt x="6480049" y="0"/>
                                </a:lnTo>
                              </a:path>
                            </a:pathLst>
                          </a:custGeom>
                          <a:ln w="7201" cap="sq">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668" style="width:510.24pt;height:0.567pt;mso-position-horizontal-relative:char;mso-position-vertical-relative:line" coordsize="64800,72">
                <v:shape id="Shape 356" style="position:absolute;width:64800;height:0;left:0;top:0;" coordsize="6480049,0" path="m0,0l6480049,0">
                  <v:stroke weight="0.567pt" endcap="square" joinstyle="miter" miterlimit="10" on="true" color="#888888"/>
                  <v:fill on="false" color="#000000" opacity="0"/>
                </v:shape>
              </v:group>
            </w:pict>
          </mc:Fallback>
        </mc:AlternateContent>
      </w:r>
    </w:p>
    <w:p w14:paraId="6F7A2400" w14:textId="77777777" w:rsidR="0011482E" w:rsidRDefault="0040254A">
      <w:pPr>
        <w:numPr>
          <w:ilvl w:val="0"/>
          <w:numId w:val="5"/>
        </w:numPr>
        <w:spacing w:after="91" w:line="260" w:lineRule="auto"/>
        <w:ind w:right="3" w:hanging="219"/>
      </w:pPr>
      <w:r>
        <w:rPr>
          <w:b/>
          <w:sz w:val="21"/>
        </w:rPr>
        <w:t>rozvedených rodičů</w:t>
      </w:r>
    </w:p>
    <w:p w14:paraId="3BC408D0" w14:textId="77777777" w:rsidR="0011482E" w:rsidRDefault="0040254A">
      <w:pPr>
        <w:spacing w:after="4" w:line="349" w:lineRule="auto"/>
        <w:ind w:left="-5" w:right="2214" w:hanging="10"/>
      </w:pPr>
      <w:r>
        <w:rPr>
          <w:sz w:val="20"/>
        </w:rPr>
        <w:t>č. rozsudku:   . . . . . . . . . . . . . . . . . . . . . . . .   ze dne: . . . . . . . . . . . . . . . . . . . . . . . . . dítě svěřeno do péče:   . . . . . . . . . . . . . . . . . . . . . . . . . . . . . . . . . . . . . . . . . . . . . . . . .</w:t>
      </w:r>
    </w:p>
    <w:p w14:paraId="6A92F44B" w14:textId="77777777" w:rsidR="0011482E" w:rsidRDefault="0040254A">
      <w:pPr>
        <w:spacing w:after="4" w:line="266" w:lineRule="auto"/>
        <w:ind w:left="-5" w:right="6" w:hanging="10"/>
      </w:pPr>
      <w:r>
        <w:rPr>
          <w:sz w:val="20"/>
        </w:rPr>
        <w:t>Umožnění styku druhého rodiče s dítětem v době:   . . . . . . . . . . . . . . . . . . . . . . . . . . .</w:t>
      </w:r>
    </w:p>
    <w:p w14:paraId="22B2CE32" w14:textId="77777777" w:rsidR="0011482E" w:rsidRDefault="0040254A">
      <w:pPr>
        <w:spacing w:after="322"/>
      </w:pPr>
      <w:r>
        <w:rPr>
          <w:noProof/>
        </w:rPr>
        <mc:AlternateContent>
          <mc:Choice Requires="wpg">
            <w:drawing>
              <wp:inline distT="0" distB="0" distL="0" distR="0" wp14:anchorId="44D3953E" wp14:editId="04115267">
                <wp:extent cx="6480049" cy="7201"/>
                <wp:effectExtent l="0" t="0" r="0" b="0"/>
                <wp:docPr id="5669" name="Group 5669"/>
                <wp:cNvGraphicFramePr/>
                <a:graphic xmlns:a="http://schemas.openxmlformats.org/drawingml/2006/main">
                  <a:graphicData uri="http://schemas.microsoft.com/office/word/2010/wordprocessingGroup">
                    <wpg:wgp>
                      <wpg:cNvGrpSpPr/>
                      <wpg:grpSpPr>
                        <a:xfrm>
                          <a:off x="0" y="0"/>
                          <a:ext cx="6480049" cy="7201"/>
                          <a:chOff x="0" y="0"/>
                          <a:chExt cx="6480049" cy="7201"/>
                        </a:xfrm>
                      </wpg:grpSpPr>
                      <wps:wsp>
                        <wps:cNvPr id="361" name="Shape 361"/>
                        <wps:cNvSpPr/>
                        <wps:spPr>
                          <a:xfrm>
                            <a:off x="0" y="0"/>
                            <a:ext cx="6480049" cy="0"/>
                          </a:xfrm>
                          <a:custGeom>
                            <a:avLst/>
                            <a:gdLst/>
                            <a:ahLst/>
                            <a:cxnLst/>
                            <a:rect l="0" t="0" r="0" b="0"/>
                            <a:pathLst>
                              <a:path w="6480049">
                                <a:moveTo>
                                  <a:pt x="0" y="0"/>
                                </a:moveTo>
                                <a:lnTo>
                                  <a:pt x="6480049" y="0"/>
                                </a:lnTo>
                              </a:path>
                            </a:pathLst>
                          </a:custGeom>
                          <a:ln w="7201" cap="sq">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669" style="width:510.24pt;height:0.567pt;mso-position-horizontal-relative:char;mso-position-vertical-relative:line" coordsize="64800,72">
                <v:shape id="Shape 361" style="position:absolute;width:64800;height:0;left:0;top:0;" coordsize="6480049,0" path="m0,0l6480049,0">
                  <v:stroke weight="0.567pt" endcap="square" joinstyle="miter" miterlimit="10" on="true" color="#888888"/>
                  <v:fill on="false" color="#000000" opacity="0"/>
                </v:shape>
              </v:group>
            </w:pict>
          </mc:Fallback>
        </mc:AlternateContent>
      </w:r>
    </w:p>
    <w:p w14:paraId="409D0BB0" w14:textId="36CC45FB" w:rsidR="0011482E" w:rsidRPr="0040254A" w:rsidRDefault="0040254A">
      <w:pPr>
        <w:spacing w:after="4" w:line="266" w:lineRule="auto"/>
        <w:ind w:left="-5" w:right="6" w:hanging="10"/>
        <w:rPr>
          <w:b/>
        </w:rPr>
      </w:pPr>
      <w:r w:rsidRPr="0040254A">
        <w:rPr>
          <w:b/>
          <w:sz w:val="20"/>
        </w:rPr>
        <w:t>Beru na vědomí svou povinnost předávat dítě učitelce do třídy, hlásit změny údajů v tomto evidenčním listě a omlouvat nepřítomnost dítěte v mateřské škole.</w:t>
      </w:r>
    </w:p>
    <w:p w14:paraId="63D62944" w14:textId="77777777" w:rsidR="0011482E" w:rsidRDefault="0040254A">
      <w:pPr>
        <w:spacing w:after="182"/>
      </w:pPr>
      <w:r>
        <w:rPr>
          <w:sz w:val="12"/>
        </w:rPr>
        <w:t xml:space="preserve"> </w:t>
      </w:r>
    </w:p>
    <w:p w14:paraId="29F9F6BD" w14:textId="77777777" w:rsidR="0011482E" w:rsidRDefault="0040254A">
      <w:pPr>
        <w:numPr>
          <w:ilvl w:val="0"/>
          <w:numId w:val="5"/>
        </w:numPr>
        <w:spacing w:after="4" w:line="266" w:lineRule="auto"/>
        <w:ind w:right="3" w:hanging="219"/>
      </w:pPr>
      <w:r>
        <w:rPr>
          <w:sz w:val="20"/>
        </w:rPr>
        <w:t>. . . . . . . . . . . . . . . . . . . . . . . . .   dne   . . . . . . . . . . . . . . . . . . . . . . . .</w:t>
      </w:r>
    </w:p>
    <w:p w14:paraId="757B6CC0" w14:textId="77777777" w:rsidR="0011482E" w:rsidRDefault="0040254A">
      <w:pPr>
        <w:spacing w:after="182"/>
      </w:pPr>
      <w:r>
        <w:rPr>
          <w:sz w:val="12"/>
        </w:rPr>
        <w:t xml:space="preserve"> </w:t>
      </w:r>
    </w:p>
    <w:p w14:paraId="1B07F584" w14:textId="77777777" w:rsidR="0011482E" w:rsidRDefault="0040254A">
      <w:pPr>
        <w:spacing w:after="4" w:line="266" w:lineRule="auto"/>
        <w:ind w:left="-5" w:right="6" w:hanging="10"/>
      </w:pPr>
      <w:r>
        <w:rPr>
          <w:sz w:val="20"/>
        </w:rPr>
        <w:lastRenderedPageBreak/>
        <w:t>Podpisy obou zákonných zástupců: . . . . . . . . . . . . . . . . . . . . . . . . . . . . .    . . . . . . . . . . . . . . . . . . . . . . . . . . . . . .</w:t>
      </w:r>
    </w:p>
    <w:p w14:paraId="1B6294DC" w14:textId="77777777" w:rsidR="0011482E" w:rsidRDefault="0040254A">
      <w:pPr>
        <w:pStyle w:val="Nadpis2"/>
        <w:spacing w:after="162" w:line="259" w:lineRule="auto"/>
        <w:ind w:left="0" w:right="1" w:firstLine="0"/>
        <w:jc w:val="center"/>
      </w:pPr>
      <w:r>
        <w:rPr>
          <w:sz w:val="28"/>
        </w:rPr>
        <w:t>Souhlas zákonného zástupce se zpracováním osobních údajů</w:t>
      </w:r>
    </w:p>
    <w:p w14:paraId="2FF56F79" w14:textId="77777777" w:rsidR="0011482E" w:rsidRDefault="0040254A">
      <w:pPr>
        <w:spacing w:after="4" w:line="266" w:lineRule="auto"/>
        <w:ind w:left="99" w:right="6" w:hanging="10"/>
      </w:pPr>
      <w:r>
        <w:rPr>
          <w:sz w:val="20"/>
        </w:rPr>
        <w:t>poskytnutý v souladu s čl. 4 odst. 11) nařízení Evropského parlamentu a Rady (EU) 2016/679 ze dne 27. dubna</w:t>
      </w:r>
    </w:p>
    <w:p w14:paraId="75C24D98" w14:textId="77777777" w:rsidR="0011482E" w:rsidRDefault="0040254A">
      <w:pPr>
        <w:spacing w:after="19" w:line="261" w:lineRule="auto"/>
        <w:ind w:left="130" w:right="131"/>
        <w:jc w:val="center"/>
      </w:pPr>
      <w:r>
        <w:rPr>
          <w:sz w:val="20"/>
        </w:rPr>
        <w:t>2016 o ochraně fyzických osob v souvislosti se zpracováním osobních údajů a o volném pohybu těchto údajů a o zrušení směrnice 95/46/ES, obecné nařízení o ochraně osobních údajů (dále jen „Souhlas“)</w:t>
      </w:r>
    </w:p>
    <w:p w14:paraId="3A27BBDA" w14:textId="77777777" w:rsidR="0011482E" w:rsidRDefault="0040254A">
      <w:pPr>
        <w:spacing w:after="242"/>
      </w:pPr>
      <w:r>
        <w:rPr>
          <w:sz w:val="12"/>
        </w:rPr>
        <w:t xml:space="preserve"> </w:t>
      </w:r>
    </w:p>
    <w:p w14:paraId="215E68F2" w14:textId="77777777" w:rsidR="0011482E" w:rsidRDefault="0040254A">
      <w:pPr>
        <w:spacing w:after="0" w:line="260" w:lineRule="auto"/>
        <w:ind w:left="-5" w:hanging="10"/>
        <w:jc w:val="both"/>
      </w:pPr>
      <w:r>
        <w:rPr>
          <w:sz w:val="24"/>
        </w:rPr>
        <w:t xml:space="preserve">Příspěvková organizace (název školy) Základní škola a mateřská škola Barrandov, Praha 5 Hlubočepy, </w:t>
      </w:r>
      <w:proofErr w:type="spellStart"/>
      <w:r>
        <w:rPr>
          <w:sz w:val="24"/>
        </w:rPr>
        <w:t>Chaplinovo</w:t>
      </w:r>
      <w:proofErr w:type="spellEnd"/>
      <w:r>
        <w:rPr>
          <w:sz w:val="24"/>
        </w:rPr>
        <w:t xml:space="preserve"> nám. 1/615, jako správce osobních údajů (dále jen „Správce“) zpracovává osobní údaje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w:t>
      </w:r>
    </w:p>
    <w:p w14:paraId="3DECE215" w14:textId="77777777" w:rsidR="0011482E" w:rsidRDefault="0040254A">
      <w:pPr>
        <w:spacing w:after="242"/>
      </w:pPr>
      <w:r>
        <w:rPr>
          <w:sz w:val="12"/>
        </w:rPr>
        <w:t xml:space="preserve"> </w:t>
      </w:r>
    </w:p>
    <w:p w14:paraId="43AA151F" w14:textId="77777777" w:rsidR="0011482E" w:rsidRDefault="0040254A">
      <w:pPr>
        <w:spacing w:after="215" w:line="260" w:lineRule="auto"/>
        <w:ind w:left="-5" w:hanging="10"/>
        <w:jc w:val="both"/>
      </w:pPr>
      <w:r>
        <w:rPr>
          <w:sz w:val="24"/>
        </w:rPr>
        <w:t>My, níže podepsaní</w:t>
      </w:r>
    </w:p>
    <w:p w14:paraId="6EF929C4" w14:textId="77777777" w:rsidR="0011482E" w:rsidRDefault="0040254A">
      <w:pPr>
        <w:tabs>
          <w:tab w:val="center" w:pos="7132"/>
        </w:tabs>
        <w:spacing w:after="0" w:line="260" w:lineRule="auto"/>
        <w:ind w:left="-15"/>
      </w:pPr>
      <w:r>
        <w:rPr>
          <w:sz w:val="24"/>
        </w:rPr>
        <w:t>jméno a příjmení zák. zástupce 1:</w:t>
      </w:r>
      <w:r>
        <w:rPr>
          <w:sz w:val="24"/>
        </w:rPr>
        <w:tab/>
        <w:t>jméno a příjmení zák. zástupce 2:</w:t>
      </w:r>
    </w:p>
    <w:p w14:paraId="67C4266F" w14:textId="77777777" w:rsidR="0011482E" w:rsidRDefault="0040254A">
      <w:pPr>
        <w:spacing w:after="0"/>
        <w:ind w:right="352"/>
        <w:jc w:val="center"/>
      </w:pPr>
      <w:r>
        <w:rPr>
          <w:sz w:val="20"/>
        </w:rPr>
        <w:t xml:space="preserve"> </w:t>
      </w:r>
    </w:p>
    <w:p w14:paraId="6B034F42" w14:textId="77777777" w:rsidR="0011482E" w:rsidRDefault="0040254A">
      <w:pPr>
        <w:spacing w:after="0"/>
      </w:pPr>
      <w:r>
        <w:rPr>
          <w:sz w:val="24"/>
        </w:rPr>
        <w:t xml:space="preserve"> </w:t>
      </w:r>
      <w:r>
        <w:rPr>
          <w:sz w:val="24"/>
        </w:rPr>
        <w:tab/>
        <w:t xml:space="preserve"> </w:t>
      </w:r>
    </w:p>
    <w:p w14:paraId="79047622" w14:textId="77777777" w:rsidR="0011482E" w:rsidRDefault="0040254A">
      <w:pPr>
        <w:spacing w:after="148"/>
        <w:ind w:left="8"/>
      </w:pPr>
      <w:r>
        <w:rPr>
          <w:noProof/>
        </w:rPr>
        <mc:AlternateContent>
          <mc:Choice Requires="wpg">
            <w:drawing>
              <wp:inline distT="0" distB="0" distL="0" distR="0" wp14:anchorId="2792FBF5" wp14:editId="4CD8A4DE">
                <wp:extent cx="6470524" cy="9525"/>
                <wp:effectExtent l="0" t="0" r="0" b="0"/>
                <wp:docPr id="5938" name="Group 5938"/>
                <wp:cNvGraphicFramePr/>
                <a:graphic xmlns:a="http://schemas.openxmlformats.org/drawingml/2006/main">
                  <a:graphicData uri="http://schemas.microsoft.com/office/word/2010/wordprocessingGroup">
                    <wpg:wgp>
                      <wpg:cNvGrpSpPr/>
                      <wpg:grpSpPr>
                        <a:xfrm>
                          <a:off x="0" y="0"/>
                          <a:ext cx="6470524" cy="9525"/>
                          <a:chOff x="0" y="0"/>
                          <a:chExt cx="6470524" cy="9525"/>
                        </a:xfrm>
                      </wpg:grpSpPr>
                      <wps:wsp>
                        <wps:cNvPr id="402" name="Shape 402"/>
                        <wps:cNvSpPr/>
                        <wps:spPr>
                          <a:xfrm>
                            <a:off x="0" y="0"/>
                            <a:ext cx="3100896" cy="0"/>
                          </a:xfrm>
                          <a:custGeom>
                            <a:avLst/>
                            <a:gdLst/>
                            <a:ahLst/>
                            <a:cxnLst/>
                            <a:rect l="0" t="0" r="0" b="0"/>
                            <a:pathLst>
                              <a:path w="3100896">
                                <a:moveTo>
                                  <a:pt x="0" y="0"/>
                                </a:moveTo>
                                <a:lnTo>
                                  <a:pt x="3100896" y="0"/>
                                </a:lnTo>
                              </a:path>
                            </a:pathLst>
                          </a:custGeom>
                          <a:ln w="9525" cap="rnd">
                            <a:custDash>
                              <a:ds d="300" sp="150000"/>
                            </a:custDash>
                            <a:round/>
                          </a:ln>
                        </wps:spPr>
                        <wps:style>
                          <a:lnRef idx="1">
                            <a:srgbClr val="000000"/>
                          </a:lnRef>
                          <a:fillRef idx="0">
                            <a:srgbClr val="000000">
                              <a:alpha val="0"/>
                            </a:srgbClr>
                          </a:fillRef>
                          <a:effectRef idx="0">
                            <a:scrgbClr r="0" g="0" b="0"/>
                          </a:effectRef>
                          <a:fontRef idx="none"/>
                        </wps:style>
                        <wps:bodyPr/>
                      </wps:wsp>
                      <wps:wsp>
                        <wps:cNvPr id="405" name="Shape 405"/>
                        <wps:cNvSpPr/>
                        <wps:spPr>
                          <a:xfrm>
                            <a:off x="3369628" y="0"/>
                            <a:ext cx="3100896" cy="0"/>
                          </a:xfrm>
                          <a:custGeom>
                            <a:avLst/>
                            <a:gdLst/>
                            <a:ahLst/>
                            <a:cxnLst/>
                            <a:rect l="0" t="0" r="0" b="0"/>
                            <a:pathLst>
                              <a:path w="3100896">
                                <a:moveTo>
                                  <a:pt x="0" y="0"/>
                                </a:moveTo>
                                <a:lnTo>
                                  <a:pt x="3100896" y="0"/>
                                </a:lnTo>
                              </a:path>
                            </a:pathLst>
                          </a:custGeom>
                          <a:ln w="9525" cap="rnd">
                            <a:custDash>
                              <a:ds d="300" sp="15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938" style="width:509.49pt;height:0.75pt;mso-position-horizontal-relative:char;mso-position-vertical-relative:line" coordsize="64705,95">
                <v:shape id="Shape 402" style="position:absolute;width:31008;height:0;left:0;top:0;" coordsize="3100896,0" path="m0,0l3100896,0">
                  <v:stroke weight="0.75pt" endcap="round" dashstyle="0.004 2" joinstyle="round" on="true" color="#000000"/>
                  <v:fill on="false" color="#000000" opacity="0"/>
                </v:shape>
                <v:shape id="Shape 405" style="position:absolute;width:31008;height:0;left:33696;top:0;" coordsize="3100896,0" path="m0,0l3100896,0">
                  <v:stroke weight="0.75pt" endcap="round" dashstyle="0.004 2" joinstyle="round" on="true" color="#000000"/>
                  <v:fill on="false" color="#000000" opacity="0"/>
                </v:shape>
              </v:group>
            </w:pict>
          </mc:Fallback>
        </mc:AlternateContent>
      </w:r>
    </w:p>
    <w:p w14:paraId="3B34EA91" w14:textId="77777777" w:rsidR="0011482E" w:rsidRDefault="0040254A">
      <w:pPr>
        <w:tabs>
          <w:tab w:val="center" w:pos="6017"/>
        </w:tabs>
        <w:spacing w:after="0" w:line="260" w:lineRule="auto"/>
        <w:ind w:left="-15"/>
      </w:pPr>
      <w:r>
        <w:rPr>
          <w:sz w:val="24"/>
        </w:rPr>
        <w:t>rok narození:</w:t>
      </w:r>
      <w:r>
        <w:rPr>
          <w:sz w:val="24"/>
        </w:rPr>
        <w:tab/>
        <w:t>rok narození:</w:t>
      </w:r>
    </w:p>
    <w:p w14:paraId="78178C06" w14:textId="77777777" w:rsidR="0011482E" w:rsidRDefault="0040254A">
      <w:pPr>
        <w:spacing w:after="0"/>
        <w:ind w:right="352"/>
        <w:jc w:val="center"/>
      </w:pPr>
      <w:r>
        <w:rPr>
          <w:sz w:val="20"/>
        </w:rPr>
        <w:t xml:space="preserve"> </w:t>
      </w:r>
    </w:p>
    <w:p w14:paraId="3A63A9BB" w14:textId="77777777" w:rsidR="0011482E" w:rsidRDefault="0040254A">
      <w:pPr>
        <w:spacing w:after="0"/>
      </w:pPr>
      <w:r>
        <w:rPr>
          <w:sz w:val="24"/>
        </w:rPr>
        <w:t xml:space="preserve"> </w:t>
      </w:r>
      <w:r>
        <w:rPr>
          <w:sz w:val="24"/>
        </w:rPr>
        <w:tab/>
        <w:t xml:space="preserve"> </w:t>
      </w:r>
    </w:p>
    <w:p w14:paraId="1C7345F9" w14:textId="77777777" w:rsidR="0011482E" w:rsidRDefault="0040254A">
      <w:pPr>
        <w:spacing w:after="148"/>
        <w:ind w:left="8"/>
      </w:pPr>
      <w:r>
        <w:rPr>
          <w:noProof/>
        </w:rPr>
        <mc:AlternateContent>
          <mc:Choice Requires="wpg">
            <w:drawing>
              <wp:inline distT="0" distB="0" distL="0" distR="0" wp14:anchorId="2E39C1B3" wp14:editId="78C8BCD3">
                <wp:extent cx="6470524" cy="9525"/>
                <wp:effectExtent l="0" t="0" r="0" b="0"/>
                <wp:docPr id="5939" name="Group 5939"/>
                <wp:cNvGraphicFramePr/>
                <a:graphic xmlns:a="http://schemas.openxmlformats.org/drawingml/2006/main">
                  <a:graphicData uri="http://schemas.microsoft.com/office/word/2010/wordprocessingGroup">
                    <wpg:wgp>
                      <wpg:cNvGrpSpPr/>
                      <wpg:grpSpPr>
                        <a:xfrm>
                          <a:off x="0" y="0"/>
                          <a:ext cx="6470524" cy="9525"/>
                          <a:chOff x="0" y="0"/>
                          <a:chExt cx="6470524" cy="9525"/>
                        </a:xfrm>
                      </wpg:grpSpPr>
                      <wps:wsp>
                        <wps:cNvPr id="403" name="Shape 403"/>
                        <wps:cNvSpPr/>
                        <wps:spPr>
                          <a:xfrm>
                            <a:off x="0" y="0"/>
                            <a:ext cx="3100896" cy="0"/>
                          </a:xfrm>
                          <a:custGeom>
                            <a:avLst/>
                            <a:gdLst/>
                            <a:ahLst/>
                            <a:cxnLst/>
                            <a:rect l="0" t="0" r="0" b="0"/>
                            <a:pathLst>
                              <a:path w="3100896">
                                <a:moveTo>
                                  <a:pt x="0" y="0"/>
                                </a:moveTo>
                                <a:lnTo>
                                  <a:pt x="3100896" y="0"/>
                                </a:lnTo>
                              </a:path>
                            </a:pathLst>
                          </a:custGeom>
                          <a:ln w="9525" cap="rnd">
                            <a:custDash>
                              <a:ds d="300" sp="150000"/>
                            </a:custDash>
                            <a:round/>
                          </a:ln>
                        </wps:spPr>
                        <wps:style>
                          <a:lnRef idx="1">
                            <a:srgbClr val="000000"/>
                          </a:lnRef>
                          <a:fillRef idx="0">
                            <a:srgbClr val="000000">
                              <a:alpha val="0"/>
                            </a:srgbClr>
                          </a:fillRef>
                          <a:effectRef idx="0">
                            <a:scrgbClr r="0" g="0" b="0"/>
                          </a:effectRef>
                          <a:fontRef idx="none"/>
                        </wps:style>
                        <wps:bodyPr/>
                      </wps:wsp>
                      <wps:wsp>
                        <wps:cNvPr id="406" name="Shape 406"/>
                        <wps:cNvSpPr/>
                        <wps:spPr>
                          <a:xfrm>
                            <a:off x="3369628" y="0"/>
                            <a:ext cx="3100896" cy="0"/>
                          </a:xfrm>
                          <a:custGeom>
                            <a:avLst/>
                            <a:gdLst/>
                            <a:ahLst/>
                            <a:cxnLst/>
                            <a:rect l="0" t="0" r="0" b="0"/>
                            <a:pathLst>
                              <a:path w="3100896">
                                <a:moveTo>
                                  <a:pt x="0" y="0"/>
                                </a:moveTo>
                                <a:lnTo>
                                  <a:pt x="3100896" y="0"/>
                                </a:lnTo>
                              </a:path>
                            </a:pathLst>
                          </a:custGeom>
                          <a:ln w="9525" cap="rnd">
                            <a:custDash>
                              <a:ds d="300" sp="15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939" style="width:509.49pt;height:0.75pt;mso-position-horizontal-relative:char;mso-position-vertical-relative:line" coordsize="64705,95">
                <v:shape id="Shape 403" style="position:absolute;width:31008;height:0;left:0;top:0;" coordsize="3100896,0" path="m0,0l3100896,0">
                  <v:stroke weight="0.75pt" endcap="round" dashstyle="0.004 2" joinstyle="round" on="true" color="#000000"/>
                  <v:fill on="false" color="#000000" opacity="0"/>
                </v:shape>
                <v:shape id="Shape 406" style="position:absolute;width:31008;height:0;left:33696;top:0;" coordsize="3100896,0" path="m0,0l3100896,0">
                  <v:stroke weight="0.75pt" endcap="round" dashstyle="0.004 2" joinstyle="round" on="true" color="#000000"/>
                  <v:fill on="false" color="#000000" opacity="0"/>
                </v:shape>
              </v:group>
            </w:pict>
          </mc:Fallback>
        </mc:AlternateContent>
      </w:r>
    </w:p>
    <w:p w14:paraId="0D502F89" w14:textId="77777777" w:rsidR="0011482E" w:rsidRDefault="0040254A">
      <w:pPr>
        <w:tabs>
          <w:tab w:val="center" w:pos="6222"/>
        </w:tabs>
        <w:spacing w:after="0" w:line="260" w:lineRule="auto"/>
        <w:ind w:left="-15"/>
      </w:pPr>
      <w:r>
        <w:rPr>
          <w:sz w:val="24"/>
        </w:rPr>
        <w:t>trvale bydlištěm:</w:t>
      </w:r>
      <w:r>
        <w:rPr>
          <w:sz w:val="24"/>
        </w:rPr>
        <w:tab/>
        <w:t>trvale bydlištěm:</w:t>
      </w:r>
    </w:p>
    <w:p w14:paraId="583C5896" w14:textId="77777777" w:rsidR="0011482E" w:rsidRDefault="0040254A">
      <w:pPr>
        <w:spacing w:after="0"/>
        <w:ind w:right="352"/>
        <w:jc w:val="center"/>
      </w:pPr>
      <w:r>
        <w:rPr>
          <w:sz w:val="20"/>
        </w:rPr>
        <w:t xml:space="preserve"> </w:t>
      </w:r>
    </w:p>
    <w:p w14:paraId="1E1F46B7" w14:textId="77777777" w:rsidR="0011482E" w:rsidRDefault="0040254A">
      <w:pPr>
        <w:spacing w:after="0"/>
      </w:pPr>
      <w:r>
        <w:rPr>
          <w:sz w:val="24"/>
        </w:rPr>
        <w:t xml:space="preserve"> </w:t>
      </w:r>
      <w:r>
        <w:rPr>
          <w:sz w:val="24"/>
        </w:rPr>
        <w:tab/>
        <w:t xml:space="preserve"> </w:t>
      </w:r>
    </w:p>
    <w:p w14:paraId="30E89440" w14:textId="77777777" w:rsidR="0011482E" w:rsidRDefault="0040254A">
      <w:pPr>
        <w:spacing w:after="37"/>
        <w:ind w:left="8"/>
      </w:pPr>
      <w:r>
        <w:rPr>
          <w:noProof/>
        </w:rPr>
        <mc:AlternateContent>
          <mc:Choice Requires="wpg">
            <w:drawing>
              <wp:inline distT="0" distB="0" distL="0" distR="0" wp14:anchorId="4800F1D3" wp14:editId="6749F933">
                <wp:extent cx="6470524" cy="9525"/>
                <wp:effectExtent l="0" t="0" r="0" b="0"/>
                <wp:docPr id="5941" name="Group 5941"/>
                <wp:cNvGraphicFramePr/>
                <a:graphic xmlns:a="http://schemas.openxmlformats.org/drawingml/2006/main">
                  <a:graphicData uri="http://schemas.microsoft.com/office/word/2010/wordprocessingGroup">
                    <wpg:wgp>
                      <wpg:cNvGrpSpPr/>
                      <wpg:grpSpPr>
                        <a:xfrm>
                          <a:off x="0" y="0"/>
                          <a:ext cx="6470524" cy="9525"/>
                          <a:chOff x="0" y="0"/>
                          <a:chExt cx="6470524" cy="9525"/>
                        </a:xfrm>
                      </wpg:grpSpPr>
                      <wps:wsp>
                        <wps:cNvPr id="404" name="Shape 404"/>
                        <wps:cNvSpPr/>
                        <wps:spPr>
                          <a:xfrm>
                            <a:off x="0" y="0"/>
                            <a:ext cx="3100896" cy="0"/>
                          </a:xfrm>
                          <a:custGeom>
                            <a:avLst/>
                            <a:gdLst/>
                            <a:ahLst/>
                            <a:cxnLst/>
                            <a:rect l="0" t="0" r="0" b="0"/>
                            <a:pathLst>
                              <a:path w="3100896">
                                <a:moveTo>
                                  <a:pt x="0" y="0"/>
                                </a:moveTo>
                                <a:lnTo>
                                  <a:pt x="3100896" y="0"/>
                                </a:lnTo>
                              </a:path>
                            </a:pathLst>
                          </a:custGeom>
                          <a:ln w="9525" cap="rnd">
                            <a:custDash>
                              <a:ds d="300" sp="150000"/>
                            </a:custDash>
                            <a:round/>
                          </a:ln>
                        </wps:spPr>
                        <wps:style>
                          <a:lnRef idx="1">
                            <a:srgbClr val="000000"/>
                          </a:lnRef>
                          <a:fillRef idx="0">
                            <a:srgbClr val="000000">
                              <a:alpha val="0"/>
                            </a:srgbClr>
                          </a:fillRef>
                          <a:effectRef idx="0">
                            <a:scrgbClr r="0" g="0" b="0"/>
                          </a:effectRef>
                          <a:fontRef idx="none"/>
                        </wps:style>
                        <wps:bodyPr/>
                      </wps:wsp>
                      <wps:wsp>
                        <wps:cNvPr id="407" name="Shape 407"/>
                        <wps:cNvSpPr/>
                        <wps:spPr>
                          <a:xfrm>
                            <a:off x="3369628" y="0"/>
                            <a:ext cx="3100896" cy="0"/>
                          </a:xfrm>
                          <a:custGeom>
                            <a:avLst/>
                            <a:gdLst/>
                            <a:ahLst/>
                            <a:cxnLst/>
                            <a:rect l="0" t="0" r="0" b="0"/>
                            <a:pathLst>
                              <a:path w="3100896">
                                <a:moveTo>
                                  <a:pt x="0" y="0"/>
                                </a:moveTo>
                                <a:lnTo>
                                  <a:pt x="3100896" y="0"/>
                                </a:lnTo>
                              </a:path>
                            </a:pathLst>
                          </a:custGeom>
                          <a:ln w="9525" cap="rnd">
                            <a:custDash>
                              <a:ds d="300" sp="15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941" style="width:509.49pt;height:0.75pt;mso-position-horizontal-relative:char;mso-position-vertical-relative:line" coordsize="64705,95">
                <v:shape id="Shape 404" style="position:absolute;width:31008;height:0;left:0;top:0;" coordsize="3100896,0" path="m0,0l3100896,0">
                  <v:stroke weight="0.75pt" endcap="round" dashstyle="0.004 2" joinstyle="round" on="true" color="#000000"/>
                  <v:fill on="false" color="#000000" opacity="0"/>
                </v:shape>
                <v:shape id="Shape 407" style="position:absolute;width:31008;height:0;left:33696;top:0;" coordsize="3100896,0" path="m0,0l3100896,0">
                  <v:stroke weight="0.75pt" endcap="round" dashstyle="0.004 2" joinstyle="round" on="true" color="#000000"/>
                  <v:fill on="false" color="#000000" opacity="0"/>
                </v:shape>
              </v:group>
            </w:pict>
          </mc:Fallback>
        </mc:AlternateContent>
      </w:r>
    </w:p>
    <w:p w14:paraId="658C36CF" w14:textId="77777777" w:rsidR="0011482E" w:rsidRDefault="0040254A">
      <w:pPr>
        <w:spacing w:after="242"/>
      </w:pPr>
      <w:r>
        <w:rPr>
          <w:sz w:val="12"/>
        </w:rPr>
        <w:t xml:space="preserve"> </w:t>
      </w:r>
    </w:p>
    <w:p w14:paraId="4F1FA20D" w14:textId="77777777" w:rsidR="0011482E" w:rsidRDefault="0040254A">
      <w:pPr>
        <w:spacing w:after="0" w:line="345" w:lineRule="auto"/>
        <w:ind w:left="-5" w:hanging="10"/>
        <w:jc w:val="both"/>
      </w:pPr>
      <w:r>
        <w:rPr>
          <w:sz w:val="24"/>
        </w:rPr>
        <w:t xml:space="preserve">jako zákonní zástupci nezletilého dítěte udělujeme Správci souhlas se zpracováním našich osobních údajů a údajů našeho nezletilého dítěte jméno a příjmení dítěte: </w:t>
      </w:r>
    </w:p>
    <w:p w14:paraId="0B98BA6C" w14:textId="77777777" w:rsidR="0011482E" w:rsidRDefault="0040254A">
      <w:pPr>
        <w:spacing w:after="152"/>
        <w:ind w:left="2763"/>
      </w:pPr>
      <w:r>
        <w:rPr>
          <w:noProof/>
        </w:rPr>
        <mc:AlternateContent>
          <mc:Choice Requires="wpg">
            <w:drawing>
              <wp:inline distT="0" distB="0" distL="0" distR="0" wp14:anchorId="1BEA19A8" wp14:editId="7EE70CBB">
                <wp:extent cx="4720908" cy="9525"/>
                <wp:effectExtent l="0" t="0" r="0" b="0"/>
                <wp:docPr id="5942" name="Group 5942"/>
                <wp:cNvGraphicFramePr/>
                <a:graphic xmlns:a="http://schemas.openxmlformats.org/drawingml/2006/main">
                  <a:graphicData uri="http://schemas.microsoft.com/office/word/2010/wordprocessingGroup">
                    <wpg:wgp>
                      <wpg:cNvGrpSpPr/>
                      <wpg:grpSpPr>
                        <a:xfrm>
                          <a:off x="0" y="0"/>
                          <a:ext cx="4720908" cy="9525"/>
                          <a:chOff x="0" y="0"/>
                          <a:chExt cx="4720908" cy="9525"/>
                        </a:xfrm>
                      </wpg:grpSpPr>
                      <wps:wsp>
                        <wps:cNvPr id="413" name="Shape 413"/>
                        <wps:cNvSpPr/>
                        <wps:spPr>
                          <a:xfrm>
                            <a:off x="0" y="0"/>
                            <a:ext cx="4720908" cy="0"/>
                          </a:xfrm>
                          <a:custGeom>
                            <a:avLst/>
                            <a:gdLst/>
                            <a:ahLst/>
                            <a:cxnLst/>
                            <a:rect l="0" t="0" r="0" b="0"/>
                            <a:pathLst>
                              <a:path w="4720908">
                                <a:moveTo>
                                  <a:pt x="0" y="0"/>
                                </a:moveTo>
                                <a:lnTo>
                                  <a:pt x="4720908" y="0"/>
                                </a:lnTo>
                              </a:path>
                            </a:pathLst>
                          </a:custGeom>
                          <a:ln w="9525" cap="rnd">
                            <a:custDash>
                              <a:ds d="300" sp="15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942" style="width:371.725pt;height:0.75pt;mso-position-horizontal-relative:char;mso-position-vertical-relative:line" coordsize="47209,95">
                <v:shape id="Shape 413" style="position:absolute;width:47209;height:0;left:0;top:0;" coordsize="4720908,0" path="m0,0l4720908,0">
                  <v:stroke weight="0.75pt" endcap="round" dashstyle="0.004 2" joinstyle="round" on="true" color="#000000"/>
                  <v:fill on="false" color="#000000" opacity="0"/>
                </v:shape>
              </v:group>
            </w:pict>
          </mc:Fallback>
        </mc:AlternateContent>
      </w:r>
    </w:p>
    <w:p w14:paraId="7D3471B6" w14:textId="77777777" w:rsidR="0011482E" w:rsidRDefault="0040254A">
      <w:pPr>
        <w:spacing w:after="0" w:line="260" w:lineRule="auto"/>
        <w:ind w:left="-5" w:hanging="10"/>
        <w:jc w:val="both"/>
      </w:pPr>
      <w:r>
        <w:rPr>
          <w:sz w:val="24"/>
        </w:rPr>
        <w:t xml:space="preserve">rok narození: </w:t>
      </w:r>
    </w:p>
    <w:p w14:paraId="5FFB40F6" w14:textId="77777777" w:rsidR="0011482E" w:rsidRDefault="0040254A">
      <w:pPr>
        <w:spacing w:after="152"/>
        <w:ind w:left="1538"/>
      </w:pPr>
      <w:r>
        <w:rPr>
          <w:noProof/>
        </w:rPr>
        <mc:AlternateContent>
          <mc:Choice Requires="wpg">
            <w:drawing>
              <wp:inline distT="0" distB="0" distL="0" distR="0" wp14:anchorId="00E065D0" wp14:editId="3BAE840D">
                <wp:extent cx="5498516" cy="9525"/>
                <wp:effectExtent l="0" t="0" r="0" b="0"/>
                <wp:docPr id="5943" name="Group 5943"/>
                <wp:cNvGraphicFramePr/>
                <a:graphic xmlns:a="http://schemas.openxmlformats.org/drawingml/2006/main">
                  <a:graphicData uri="http://schemas.microsoft.com/office/word/2010/wordprocessingGroup">
                    <wpg:wgp>
                      <wpg:cNvGrpSpPr/>
                      <wpg:grpSpPr>
                        <a:xfrm>
                          <a:off x="0" y="0"/>
                          <a:ext cx="5498516" cy="9525"/>
                          <a:chOff x="0" y="0"/>
                          <a:chExt cx="5498516" cy="9525"/>
                        </a:xfrm>
                      </wpg:grpSpPr>
                      <wps:wsp>
                        <wps:cNvPr id="416" name="Shape 416"/>
                        <wps:cNvSpPr/>
                        <wps:spPr>
                          <a:xfrm>
                            <a:off x="0" y="0"/>
                            <a:ext cx="5498516" cy="0"/>
                          </a:xfrm>
                          <a:custGeom>
                            <a:avLst/>
                            <a:gdLst/>
                            <a:ahLst/>
                            <a:cxnLst/>
                            <a:rect l="0" t="0" r="0" b="0"/>
                            <a:pathLst>
                              <a:path w="5498516">
                                <a:moveTo>
                                  <a:pt x="0" y="0"/>
                                </a:moveTo>
                                <a:lnTo>
                                  <a:pt x="5498516" y="0"/>
                                </a:lnTo>
                              </a:path>
                            </a:pathLst>
                          </a:custGeom>
                          <a:ln w="9525" cap="rnd">
                            <a:custDash>
                              <a:ds d="300" sp="15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943" style="width:432.954pt;height:0.75pt;mso-position-horizontal-relative:char;mso-position-vertical-relative:line" coordsize="54985,95">
                <v:shape id="Shape 416" style="position:absolute;width:54985;height:0;left:0;top:0;" coordsize="5498516,0" path="m0,0l5498516,0">
                  <v:stroke weight="0.75pt" endcap="round" dashstyle="0.004 2" joinstyle="round" on="true" color="#000000"/>
                  <v:fill on="false" color="#000000" opacity="0"/>
                </v:shape>
              </v:group>
            </w:pict>
          </mc:Fallback>
        </mc:AlternateContent>
      </w:r>
    </w:p>
    <w:p w14:paraId="44F8024C" w14:textId="77777777" w:rsidR="0011482E" w:rsidRDefault="0040254A">
      <w:pPr>
        <w:spacing w:after="0" w:line="260" w:lineRule="auto"/>
        <w:ind w:left="-5" w:hanging="10"/>
        <w:jc w:val="both"/>
      </w:pPr>
      <w:r>
        <w:rPr>
          <w:sz w:val="24"/>
        </w:rPr>
        <w:t xml:space="preserve">trvalé bydliště: </w:t>
      </w:r>
    </w:p>
    <w:p w14:paraId="797CEAC8" w14:textId="77777777" w:rsidR="0011482E" w:rsidRDefault="0040254A">
      <w:pPr>
        <w:spacing w:after="37"/>
        <w:ind w:left="1742"/>
      </w:pPr>
      <w:r>
        <w:rPr>
          <w:noProof/>
        </w:rPr>
        <mc:AlternateContent>
          <mc:Choice Requires="wpg">
            <w:drawing>
              <wp:inline distT="0" distB="0" distL="0" distR="0" wp14:anchorId="310CB600" wp14:editId="4FAEE3AF">
                <wp:extent cx="5368913" cy="9525"/>
                <wp:effectExtent l="0" t="0" r="0" b="0"/>
                <wp:docPr id="5944" name="Group 5944"/>
                <wp:cNvGraphicFramePr/>
                <a:graphic xmlns:a="http://schemas.openxmlformats.org/drawingml/2006/main">
                  <a:graphicData uri="http://schemas.microsoft.com/office/word/2010/wordprocessingGroup">
                    <wpg:wgp>
                      <wpg:cNvGrpSpPr/>
                      <wpg:grpSpPr>
                        <a:xfrm>
                          <a:off x="0" y="0"/>
                          <a:ext cx="5368913" cy="9525"/>
                          <a:chOff x="0" y="0"/>
                          <a:chExt cx="5368913" cy="9525"/>
                        </a:xfrm>
                      </wpg:grpSpPr>
                      <wps:wsp>
                        <wps:cNvPr id="419" name="Shape 419"/>
                        <wps:cNvSpPr/>
                        <wps:spPr>
                          <a:xfrm>
                            <a:off x="0" y="0"/>
                            <a:ext cx="5368913" cy="0"/>
                          </a:xfrm>
                          <a:custGeom>
                            <a:avLst/>
                            <a:gdLst/>
                            <a:ahLst/>
                            <a:cxnLst/>
                            <a:rect l="0" t="0" r="0" b="0"/>
                            <a:pathLst>
                              <a:path w="5368913">
                                <a:moveTo>
                                  <a:pt x="0" y="0"/>
                                </a:moveTo>
                                <a:lnTo>
                                  <a:pt x="5368913" y="0"/>
                                </a:lnTo>
                              </a:path>
                            </a:pathLst>
                          </a:custGeom>
                          <a:ln w="9525" cap="rnd">
                            <a:custDash>
                              <a:ds d="300" sp="15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944" style="width:422.749pt;height:0.75pt;mso-position-horizontal-relative:char;mso-position-vertical-relative:line" coordsize="53689,95">
                <v:shape id="Shape 419" style="position:absolute;width:53689;height:0;left:0;top:0;" coordsize="5368913,0" path="m0,0l5368913,0">
                  <v:stroke weight="0.75pt" endcap="round" dashstyle="0.004 2" joinstyle="round" on="true" color="#000000"/>
                  <v:fill on="false" color="#000000" opacity="0"/>
                </v:shape>
              </v:group>
            </w:pict>
          </mc:Fallback>
        </mc:AlternateContent>
      </w:r>
    </w:p>
    <w:p w14:paraId="4847FE4E" w14:textId="77777777" w:rsidR="0011482E" w:rsidRDefault="0040254A">
      <w:pPr>
        <w:spacing w:after="242"/>
      </w:pPr>
      <w:r>
        <w:rPr>
          <w:sz w:val="12"/>
        </w:rPr>
        <w:t xml:space="preserve"> </w:t>
      </w:r>
    </w:p>
    <w:p w14:paraId="015AD674" w14:textId="6CBEB28E" w:rsidR="0011482E" w:rsidRDefault="0040254A" w:rsidP="0040254A">
      <w:pPr>
        <w:spacing w:after="241" w:line="260" w:lineRule="auto"/>
        <w:ind w:left="-5" w:hanging="10"/>
        <w:jc w:val="both"/>
      </w:pPr>
      <w:r>
        <w:rPr>
          <w:sz w:val="24"/>
        </w:rPr>
        <w:t>v rozsahu:</w:t>
      </w:r>
      <w:r>
        <w:t xml:space="preserve"> </w:t>
      </w:r>
      <w:r>
        <w:rPr>
          <w:sz w:val="24"/>
        </w:rPr>
        <w:t>jméno a příjmení nezletilého dítěte, datum narození, adresa trvalého pobytu.</w:t>
      </w:r>
    </w:p>
    <w:p w14:paraId="14E1D51E" w14:textId="77777777" w:rsidR="0011482E" w:rsidRDefault="0040254A">
      <w:pPr>
        <w:spacing w:after="242"/>
      </w:pPr>
      <w:r>
        <w:rPr>
          <w:sz w:val="12"/>
        </w:rPr>
        <w:t xml:space="preserve"> </w:t>
      </w:r>
    </w:p>
    <w:p w14:paraId="36B9A37C" w14:textId="7EDA4ECB" w:rsidR="0011482E" w:rsidRDefault="0040254A">
      <w:pPr>
        <w:spacing w:after="236" w:line="265" w:lineRule="auto"/>
        <w:ind w:left="-15" w:firstLine="567"/>
        <w:jc w:val="both"/>
      </w:pPr>
      <w:r>
        <w:rPr>
          <w:b/>
          <w:sz w:val="24"/>
        </w:rPr>
        <w:t>Tento souhlas udělujeme Správci za účelem ověření trvalého pobytu nezletilého dítěte v registru obyvatel, který je nedílnou součástí žádosti o přijetí dítěte do mateřské školy k mimořádnému zápisu do mateřské školy zřizované MČ Praha 5 pro školní rok 2023/2024.</w:t>
      </w:r>
    </w:p>
    <w:p w14:paraId="0AC1AB3F" w14:textId="77777777" w:rsidR="0011482E" w:rsidRDefault="0040254A">
      <w:pPr>
        <w:spacing w:after="241" w:line="260" w:lineRule="auto"/>
        <w:ind w:left="-15" w:firstLine="567"/>
        <w:jc w:val="both"/>
      </w:pPr>
      <w:r>
        <w:rPr>
          <w:sz w:val="24"/>
        </w:rPr>
        <w:lastRenderedPageBreak/>
        <w:t>Náš projev vůle je platný pouze v případě, že osobní údaje naše a výše uvedeného nezletilého dítěte budou zpracovávány pouze v rozsahu, který je nezbytný pro dosažení účelu zpracování a jež je konkretizován v tomto souhlasném prohlášení a je zároveň v souladu s příslušnými právními předpisy v platném znění a kritérii pro přijímání dětí do mateřských škol zřizovaných MČ Praha 5 pro školní rok 2023/2024.</w:t>
      </w:r>
    </w:p>
    <w:p w14:paraId="42D34DED" w14:textId="77777777" w:rsidR="0011482E" w:rsidRDefault="0040254A">
      <w:pPr>
        <w:spacing w:after="241" w:line="260" w:lineRule="auto"/>
        <w:ind w:left="-15" w:firstLine="567"/>
        <w:jc w:val="both"/>
      </w:pPr>
      <w:r>
        <w:rPr>
          <w:sz w:val="24"/>
        </w:rPr>
        <w:t>Tímto souhlasíme se zpracováváním našich osobních údajů a údajů výše uvedeného nezletilého dítěte Správcem do okamžiku odebrání Souhlasu anebo do lhůty stanovené Spisovým a skartačním řádem Správce, která činí 5 let. Rovněž souhlasíme se zpřístupněním osobních údajů výše uvedeného nezletilého Správcem:</w:t>
      </w:r>
    </w:p>
    <w:p w14:paraId="3F616639" w14:textId="070D8739" w:rsidR="0011482E" w:rsidRDefault="0040254A">
      <w:pPr>
        <w:spacing w:after="241" w:line="260" w:lineRule="auto"/>
        <w:ind w:left="-5" w:hanging="10"/>
        <w:jc w:val="both"/>
      </w:pPr>
      <w:r>
        <w:rPr>
          <w:sz w:val="24"/>
        </w:rPr>
        <w:t>Správce osobních údajů je oprávněn použít osobní údaje výše uvedeného nezletilého dítěte jen v případě, že je toto použití v souladu s uvedeným účelem a pouze po dobu uvedenou v tomto Souhlasu anebo pro legitimní potřebu kontrolních orgánů a orgánů činných v trestním řízení. Rovněž je Správce oprávněn poskytnout osobní údaje výše uvedeného nezletilého dítěte jen v případě, že se jedná o subjekty spolupracující se Správcem</w:t>
      </w:r>
      <w:r w:rsidR="00CE21D2">
        <w:rPr>
          <w:sz w:val="24"/>
        </w:rPr>
        <w:t>,</w:t>
      </w:r>
      <w:r>
        <w:rPr>
          <w:sz w:val="24"/>
        </w:rPr>
        <w:t xml:space="preserve"> a to pro dosažení primárního účelu, pro který je tento Souhlas udělen. Zpracování osobních údajů výše uvedeného nezletilého bude probíhat v souladu s příslušnými právními předpisy o ochraně osobních údajů a Nařízením.</w:t>
      </w:r>
    </w:p>
    <w:p w14:paraId="169B6C7B" w14:textId="77777777" w:rsidR="0011482E" w:rsidRDefault="0040254A">
      <w:pPr>
        <w:spacing w:after="241" w:line="260" w:lineRule="auto"/>
        <w:ind w:left="-15" w:firstLine="567"/>
        <w:jc w:val="both"/>
      </w:pPr>
      <w:r>
        <w:rPr>
          <w:sz w:val="24"/>
        </w:rPr>
        <w:t>Tímto prohlašujeme, že jsme byli řádně poučeni o tom, že poskytnutí osobních údajů výše uvedeného nezletilého dítěte je dobrovolné. Rovněž jsme byli v souladu s příslušnými právními předpisy poučeni o našem právu tento Souhlas odvolat, a to i bez udání důvodu. O našem právu přístupu k těmto osobním údajům nezletilého dítěte a právu na jejich opravu, o našem právu podat stížnost u Úřadu pro ochranu osobních údajů a rovněž o našem právu na vymazání osobních údajů, pokud dojde k jejich zpracování v rozporu s ochranou definovanou příslušnou legislativou či v rozporu s tímto Souhlasem, anebo pokud byl Souhlas odvolán.</w:t>
      </w:r>
    </w:p>
    <w:p w14:paraId="639D6101" w14:textId="77777777" w:rsidR="0011482E" w:rsidRDefault="0040254A">
      <w:pPr>
        <w:spacing w:after="241" w:line="260" w:lineRule="auto"/>
        <w:ind w:left="-15" w:firstLine="567"/>
        <w:jc w:val="both"/>
      </w:pPr>
      <w:r>
        <w:rPr>
          <w:sz w:val="24"/>
        </w:rPr>
        <w:t>Prohlašujeme, že bereme na vědomí, že odvolání Souhlasu může mít za následek ovlivnění dosažení účelu, pro který byl tento Souhlas vydán, pokud účelu nemůže být dosaženo jinak.</w:t>
      </w:r>
    </w:p>
    <w:p w14:paraId="279F57A7" w14:textId="77777777" w:rsidR="0011482E" w:rsidRDefault="0040254A">
      <w:pPr>
        <w:spacing w:after="758" w:line="260" w:lineRule="auto"/>
        <w:ind w:left="-5" w:hanging="10"/>
        <w:jc w:val="both"/>
      </w:pPr>
      <w:r>
        <w:rPr>
          <w:sz w:val="24"/>
        </w:rPr>
        <w:t>Prohlašujeme, že výše uvedené osobní údaje jsou přesné a pravdivé a tento souhlas jsme učinili svobodně a bez nátlaku.</w:t>
      </w:r>
    </w:p>
    <w:p w14:paraId="26F277EA" w14:textId="77777777" w:rsidR="0011482E" w:rsidRDefault="0040254A">
      <w:pPr>
        <w:spacing w:after="200" w:line="260" w:lineRule="auto"/>
        <w:ind w:left="-5" w:hanging="10"/>
        <w:jc w:val="both"/>
      </w:pPr>
      <w:r>
        <w:rPr>
          <w:sz w:val="24"/>
        </w:rPr>
        <w:t>V ____________________________   dne:________________________</w:t>
      </w:r>
    </w:p>
    <w:p w14:paraId="3EEF021B" w14:textId="77777777" w:rsidR="0011482E" w:rsidRDefault="0040254A">
      <w:pPr>
        <w:spacing w:after="0"/>
      </w:pPr>
      <w:r>
        <w:rPr>
          <w:sz w:val="12"/>
        </w:rPr>
        <w:t xml:space="preserve"> </w:t>
      </w:r>
    </w:p>
    <w:tbl>
      <w:tblPr>
        <w:tblStyle w:val="TableGrid"/>
        <w:tblW w:w="9981" w:type="dxa"/>
        <w:tblInd w:w="0" w:type="dxa"/>
        <w:tblLook w:val="04A0" w:firstRow="1" w:lastRow="0" w:firstColumn="1" w:lastColumn="0" w:noHBand="0" w:noVBand="1"/>
      </w:tblPr>
      <w:tblGrid>
        <w:gridCol w:w="6275"/>
        <w:gridCol w:w="3706"/>
      </w:tblGrid>
      <w:tr w:rsidR="0011482E" w14:paraId="1F14101F" w14:textId="77777777">
        <w:trPr>
          <w:trHeight w:val="647"/>
        </w:trPr>
        <w:tc>
          <w:tcPr>
            <w:tcW w:w="6633" w:type="dxa"/>
            <w:tcBorders>
              <w:top w:val="nil"/>
              <w:left w:val="nil"/>
              <w:bottom w:val="nil"/>
              <w:right w:val="nil"/>
            </w:tcBorders>
          </w:tcPr>
          <w:p w14:paraId="7230A531" w14:textId="77777777" w:rsidR="0011482E" w:rsidRDefault="0040254A">
            <w:r>
              <w:rPr>
                <w:sz w:val="24"/>
              </w:rPr>
              <w:t>Podpis zákonného zástupce</w:t>
            </w:r>
          </w:p>
        </w:tc>
        <w:tc>
          <w:tcPr>
            <w:tcW w:w="3348" w:type="dxa"/>
            <w:tcBorders>
              <w:top w:val="nil"/>
              <w:left w:val="nil"/>
              <w:bottom w:val="nil"/>
              <w:right w:val="nil"/>
            </w:tcBorders>
          </w:tcPr>
          <w:p w14:paraId="4F3E2B68" w14:textId="77777777" w:rsidR="0011482E" w:rsidRDefault="0040254A">
            <w:r>
              <w:rPr>
                <w:sz w:val="24"/>
              </w:rPr>
              <w:t>Podpis zákonného zástupce</w:t>
            </w:r>
          </w:p>
        </w:tc>
      </w:tr>
      <w:tr w:rsidR="0011482E" w14:paraId="600100C2" w14:textId="77777777">
        <w:trPr>
          <w:trHeight w:val="768"/>
        </w:trPr>
        <w:tc>
          <w:tcPr>
            <w:tcW w:w="6633" w:type="dxa"/>
            <w:tcBorders>
              <w:top w:val="nil"/>
              <w:left w:val="nil"/>
              <w:bottom w:val="nil"/>
              <w:right w:val="nil"/>
            </w:tcBorders>
            <w:vAlign w:val="bottom"/>
          </w:tcPr>
          <w:p w14:paraId="5FBB38D8" w14:textId="77777777" w:rsidR="0011482E" w:rsidRDefault="0040254A">
            <w:r>
              <w:rPr>
                <w:sz w:val="24"/>
              </w:rPr>
              <w:t>_________________________________</w:t>
            </w:r>
          </w:p>
        </w:tc>
        <w:tc>
          <w:tcPr>
            <w:tcW w:w="3348" w:type="dxa"/>
            <w:tcBorders>
              <w:top w:val="nil"/>
              <w:left w:val="nil"/>
              <w:bottom w:val="nil"/>
              <w:right w:val="nil"/>
            </w:tcBorders>
            <w:vAlign w:val="bottom"/>
          </w:tcPr>
          <w:p w14:paraId="2C80B087" w14:textId="77777777" w:rsidR="0011482E" w:rsidRDefault="0040254A">
            <w:pPr>
              <w:jc w:val="both"/>
            </w:pPr>
            <w:r>
              <w:rPr>
                <w:sz w:val="24"/>
              </w:rPr>
              <w:t>_______________________________</w:t>
            </w:r>
          </w:p>
        </w:tc>
      </w:tr>
      <w:tr w:rsidR="0011482E" w14:paraId="6AE3A8DC" w14:textId="77777777">
        <w:trPr>
          <w:trHeight w:val="359"/>
        </w:trPr>
        <w:tc>
          <w:tcPr>
            <w:tcW w:w="6633" w:type="dxa"/>
            <w:tcBorders>
              <w:top w:val="nil"/>
              <w:left w:val="nil"/>
              <w:bottom w:val="nil"/>
              <w:right w:val="nil"/>
            </w:tcBorders>
            <w:vAlign w:val="bottom"/>
          </w:tcPr>
          <w:p w14:paraId="21870AE3" w14:textId="77777777" w:rsidR="0011482E" w:rsidRDefault="0040254A">
            <w:r>
              <w:rPr>
                <w:sz w:val="24"/>
              </w:rPr>
              <w:t xml:space="preserve">  Titul, jméno, příjmení (matka)</w:t>
            </w:r>
          </w:p>
        </w:tc>
        <w:tc>
          <w:tcPr>
            <w:tcW w:w="3348" w:type="dxa"/>
            <w:tcBorders>
              <w:top w:val="nil"/>
              <w:left w:val="nil"/>
              <w:bottom w:val="nil"/>
              <w:right w:val="nil"/>
            </w:tcBorders>
            <w:vAlign w:val="bottom"/>
          </w:tcPr>
          <w:p w14:paraId="54B97C55" w14:textId="77777777" w:rsidR="0011482E" w:rsidRDefault="0040254A">
            <w:pPr>
              <w:jc w:val="both"/>
            </w:pPr>
            <w:r>
              <w:rPr>
                <w:sz w:val="24"/>
              </w:rPr>
              <w:t xml:space="preserve">  Titul, jméno a příjmení (otec)</w:t>
            </w:r>
          </w:p>
        </w:tc>
      </w:tr>
    </w:tbl>
    <w:p w14:paraId="3AD1F3E9" w14:textId="77777777" w:rsidR="000936B8" w:rsidRDefault="000936B8"/>
    <w:sectPr w:rsidR="000936B8">
      <w:pgSz w:w="11906" w:h="16838"/>
      <w:pgMar w:top="674" w:right="849" w:bottom="845"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E443F"/>
    <w:multiLevelType w:val="hybridMultilevel"/>
    <w:tmpl w:val="B232B88E"/>
    <w:lvl w:ilvl="0" w:tplc="94A8901C">
      <w:start w:val="1"/>
      <w:numFmt w:val="decimal"/>
      <w:lvlText w:val="%1."/>
      <w:lvlJc w:val="left"/>
      <w:pPr>
        <w:ind w:left="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CA4BC4">
      <w:start w:val="1"/>
      <w:numFmt w:val="lowerLetter"/>
      <w:lvlText w:val="%2"/>
      <w:lvlJc w:val="left"/>
      <w:pPr>
        <w:ind w:left="13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3409D12">
      <w:start w:val="1"/>
      <w:numFmt w:val="lowerRoman"/>
      <w:lvlText w:val="%3"/>
      <w:lvlJc w:val="left"/>
      <w:pPr>
        <w:ind w:left="2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1543C52">
      <w:start w:val="1"/>
      <w:numFmt w:val="decimal"/>
      <w:lvlText w:val="%4"/>
      <w:lvlJc w:val="left"/>
      <w:pPr>
        <w:ind w:left="28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0687AC6">
      <w:start w:val="1"/>
      <w:numFmt w:val="lowerLetter"/>
      <w:lvlText w:val="%5"/>
      <w:lvlJc w:val="left"/>
      <w:pPr>
        <w:ind w:left="35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A56ECDE">
      <w:start w:val="1"/>
      <w:numFmt w:val="lowerRoman"/>
      <w:lvlText w:val="%6"/>
      <w:lvlJc w:val="left"/>
      <w:pPr>
        <w:ind w:left="42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794B5B8">
      <w:start w:val="1"/>
      <w:numFmt w:val="decimal"/>
      <w:lvlText w:val="%7"/>
      <w:lvlJc w:val="left"/>
      <w:pPr>
        <w:ind w:left="49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2C70B2">
      <w:start w:val="1"/>
      <w:numFmt w:val="lowerLetter"/>
      <w:lvlText w:val="%8"/>
      <w:lvlJc w:val="left"/>
      <w:pPr>
        <w:ind w:left="57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C00A2FE">
      <w:start w:val="1"/>
      <w:numFmt w:val="lowerRoman"/>
      <w:lvlText w:val="%9"/>
      <w:lvlJc w:val="left"/>
      <w:pPr>
        <w:ind w:left="64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5F17453"/>
    <w:multiLevelType w:val="hybridMultilevel"/>
    <w:tmpl w:val="BFC43882"/>
    <w:lvl w:ilvl="0" w:tplc="34B0AC82">
      <w:start w:val="1"/>
      <w:numFmt w:val="lowerLetter"/>
      <w:lvlText w:val="%1)"/>
      <w:lvlJc w:val="left"/>
      <w:pPr>
        <w:ind w:left="8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0105AF8">
      <w:start w:val="1"/>
      <w:numFmt w:val="lowerLetter"/>
      <w:lvlText w:val="%2"/>
      <w:lvlJc w:val="left"/>
      <w:pPr>
        <w:ind w:left="1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AC63C48">
      <w:start w:val="1"/>
      <w:numFmt w:val="lowerRoman"/>
      <w:lvlText w:val="%3"/>
      <w:lvlJc w:val="left"/>
      <w:pPr>
        <w:ind w:left="2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5E60886">
      <w:start w:val="1"/>
      <w:numFmt w:val="decimal"/>
      <w:lvlText w:val="%4"/>
      <w:lvlJc w:val="left"/>
      <w:pPr>
        <w:ind w:left="3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26EE40">
      <w:start w:val="1"/>
      <w:numFmt w:val="lowerLetter"/>
      <w:lvlText w:val="%5"/>
      <w:lvlJc w:val="left"/>
      <w:pPr>
        <w:ind w:left="3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8649F14">
      <w:start w:val="1"/>
      <w:numFmt w:val="lowerRoman"/>
      <w:lvlText w:val="%6"/>
      <w:lvlJc w:val="left"/>
      <w:pPr>
        <w:ind w:left="4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64CD5C">
      <w:start w:val="1"/>
      <w:numFmt w:val="decimal"/>
      <w:lvlText w:val="%7"/>
      <w:lvlJc w:val="left"/>
      <w:pPr>
        <w:ind w:left="5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74B7C6">
      <w:start w:val="1"/>
      <w:numFmt w:val="lowerLetter"/>
      <w:lvlText w:val="%8"/>
      <w:lvlJc w:val="left"/>
      <w:pPr>
        <w:ind w:left="60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6960568">
      <w:start w:val="1"/>
      <w:numFmt w:val="lowerRoman"/>
      <w:lvlText w:val="%9"/>
      <w:lvlJc w:val="left"/>
      <w:pPr>
        <w:ind w:left="6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8807AC4"/>
    <w:multiLevelType w:val="hybridMultilevel"/>
    <w:tmpl w:val="1E7839E8"/>
    <w:lvl w:ilvl="0" w:tplc="C87A6C9A">
      <w:start w:val="21"/>
      <w:numFmt w:val="upperLetter"/>
      <w:lvlText w:val="%1"/>
      <w:lvlJc w:val="left"/>
      <w:pPr>
        <w:ind w:left="219"/>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tplc="C082DF2A">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C8F25F86">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0E5E80D8">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4DD2FA08">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8A6A73FE">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7B2A66A2">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B958DAB8">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755E010A">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5D1952FE"/>
    <w:multiLevelType w:val="hybridMultilevel"/>
    <w:tmpl w:val="39C46BF0"/>
    <w:lvl w:ilvl="0" w:tplc="4BB4BD3C">
      <w:start w:val="1"/>
      <w:numFmt w:val="decimal"/>
      <w:lvlText w:val="%1."/>
      <w:lvlJc w:val="left"/>
      <w:pPr>
        <w:ind w:left="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B3AFB82">
      <w:start w:val="1"/>
      <w:numFmt w:val="lowerLetter"/>
      <w:lvlText w:val="%2"/>
      <w:lvlJc w:val="left"/>
      <w:pPr>
        <w:ind w:left="13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1C67E58">
      <w:start w:val="1"/>
      <w:numFmt w:val="lowerRoman"/>
      <w:lvlText w:val="%3"/>
      <w:lvlJc w:val="left"/>
      <w:pPr>
        <w:ind w:left="2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B8AECD2">
      <w:start w:val="1"/>
      <w:numFmt w:val="decimal"/>
      <w:lvlText w:val="%4"/>
      <w:lvlJc w:val="left"/>
      <w:pPr>
        <w:ind w:left="28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BA76F8">
      <w:start w:val="1"/>
      <w:numFmt w:val="lowerLetter"/>
      <w:lvlText w:val="%5"/>
      <w:lvlJc w:val="left"/>
      <w:pPr>
        <w:ind w:left="35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E0A402">
      <w:start w:val="1"/>
      <w:numFmt w:val="lowerRoman"/>
      <w:lvlText w:val="%6"/>
      <w:lvlJc w:val="left"/>
      <w:pPr>
        <w:ind w:left="42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F9A1124">
      <w:start w:val="1"/>
      <w:numFmt w:val="decimal"/>
      <w:lvlText w:val="%7"/>
      <w:lvlJc w:val="left"/>
      <w:pPr>
        <w:ind w:left="49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CB2E43A">
      <w:start w:val="1"/>
      <w:numFmt w:val="lowerLetter"/>
      <w:lvlText w:val="%8"/>
      <w:lvlJc w:val="left"/>
      <w:pPr>
        <w:ind w:left="57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8E8184">
      <w:start w:val="1"/>
      <w:numFmt w:val="lowerRoman"/>
      <w:lvlText w:val="%9"/>
      <w:lvlJc w:val="left"/>
      <w:pPr>
        <w:ind w:left="64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1B51A3D"/>
    <w:multiLevelType w:val="hybridMultilevel"/>
    <w:tmpl w:val="7BB89D24"/>
    <w:lvl w:ilvl="0" w:tplc="045235F8">
      <w:start w:val="3"/>
      <w:numFmt w:val="decimal"/>
      <w:lvlText w:val="%1."/>
      <w:lvlJc w:val="left"/>
      <w:pPr>
        <w:ind w:left="2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00ECB8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5F6175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527B8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8702BC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828819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2A71B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426038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C16AFA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82E"/>
    <w:rsid w:val="000936B8"/>
    <w:rsid w:val="0011482E"/>
    <w:rsid w:val="0040254A"/>
    <w:rsid w:val="0057710D"/>
    <w:rsid w:val="00634579"/>
    <w:rsid w:val="00663746"/>
    <w:rsid w:val="00775C71"/>
    <w:rsid w:val="007E4DFA"/>
    <w:rsid w:val="00B27619"/>
    <w:rsid w:val="00CE21D2"/>
    <w:rsid w:val="00FB2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3145D"/>
  <w15:docId w15:val="{8F047A78-18FC-47C8-8560-E859A076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qFormat/>
    <w:pPr>
      <w:keepNext/>
      <w:keepLines/>
      <w:spacing w:after="0"/>
      <w:ind w:left="448" w:right="439" w:hanging="448"/>
      <w:outlineLvl w:val="0"/>
    </w:pPr>
    <w:rPr>
      <w:rFonts w:ascii="Calibri" w:eastAsia="Calibri" w:hAnsi="Calibri" w:cs="Calibri"/>
      <w:b/>
      <w:color w:val="000000"/>
      <w:sz w:val="32"/>
    </w:rPr>
  </w:style>
  <w:style w:type="paragraph" w:styleId="Nadpis2">
    <w:name w:val="heading 2"/>
    <w:next w:val="Normln"/>
    <w:link w:val="Nadpis2Char"/>
    <w:uiPriority w:val="9"/>
    <w:unhideWhenUsed/>
    <w:qFormat/>
    <w:pPr>
      <w:keepNext/>
      <w:keepLines/>
      <w:spacing w:after="0" w:line="265" w:lineRule="auto"/>
      <w:ind w:left="10" w:hanging="10"/>
      <w:jc w:val="both"/>
      <w:outlineLvl w:val="1"/>
    </w:pPr>
    <w:rPr>
      <w:rFonts w:ascii="Calibri" w:eastAsia="Calibri" w:hAnsi="Calibri" w:cs="Calibri"/>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634579"/>
    <w:rPr>
      <w:color w:val="0563C1" w:themeColor="hyperlink"/>
      <w:u w:val="single"/>
    </w:rPr>
  </w:style>
  <w:style w:type="character" w:customStyle="1" w:styleId="UnresolvedMention">
    <w:name w:val="Unresolved Mention"/>
    <w:basedOn w:val="Standardnpsmoodstavce"/>
    <w:uiPriority w:val="99"/>
    <w:semiHidden/>
    <w:unhideWhenUsed/>
    <w:rsid w:val="00634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ekretariat@zsbarr.c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52f9212-262d-4f17-b3ec-fd873e591c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5D9092E1A5F044B693532CD49CE5FB" ma:contentTypeVersion="13" ma:contentTypeDescription="Vytvoří nový dokument" ma:contentTypeScope="" ma:versionID="a77e8f6f664dd57044061222d7082478">
  <xsd:schema xmlns:xsd="http://www.w3.org/2001/XMLSchema" xmlns:xs="http://www.w3.org/2001/XMLSchema" xmlns:p="http://schemas.microsoft.com/office/2006/metadata/properties" xmlns:ns3="f52f9212-262d-4f17-b3ec-fd873e591cce" targetNamespace="http://schemas.microsoft.com/office/2006/metadata/properties" ma:root="true" ma:fieldsID="f47798dd4ce104cc5c61155e55cb9002" ns3:_="">
    <xsd:import namespace="f52f9212-262d-4f17-b3ec-fd873e591c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f9212-262d-4f17-b3ec-fd873e591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9FBCFD-5090-49CB-88C5-2C5AD0773E91}">
  <ds:schemaRefs>
    <ds:schemaRef ds:uri="http://schemas.microsoft.com/office/2006/metadata/properties"/>
    <ds:schemaRef ds:uri="http://schemas.microsoft.com/office/infopath/2007/PartnerControls"/>
    <ds:schemaRef ds:uri="f52f9212-262d-4f17-b3ec-fd873e591cce"/>
  </ds:schemaRefs>
</ds:datastoreItem>
</file>

<file path=customXml/itemProps2.xml><?xml version="1.0" encoding="utf-8"?>
<ds:datastoreItem xmlns:ds="http://schemas.openxmlformats.org/officeDocument/2006/customXml" ds:itemID="{55B18BA9-B8A7-40E1-BFFA-B5DA86FD1851}">
  <ds:schemaRefs>
    <ds:schemaRef ds:uri="http://schemas.microsoft.com/sharepoint/v3/contenttype/forms"/>
  </ds:schemaRefs>
</ds:datastoreItem>
</file>

<file path=customXml/itemProps3.xml><?xml version="1.0" encoding="utf-8"?>
<ds:datastoreItem xmlns:ds="http://schemas.openxmlformats.org/officeDocument/2006/customXml" ds:itemID="{C533EBDD-EBCC-4523-958E-F1B2F103B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f9212-262d-4f17-b3ec-fd873e591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1611</Words>
  <Characters>9506</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Prázdná - Žádost o přijetí dítěte</vt:lpstr>
    </vt:vector>
  </TitlesOfParts>
  <Company/>
  <LinksUpToDate>false</LinksUpToDate>
  <CharactersWithSpaces>11095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Prázdná - Žádost o přijetí dítěte</dc:title>
  <dc:subject/>
  <dc:creator>Administrátor</dc:creator>
  <cp:keywords/>
  <cp:lastModifiedBy>Ivana Krystofova</cp:lastModifiedBy>
  <cp:revision>2</cp:revision>
  <dcterms:created xsi:type="dcterms:W3CDTF">2023-09-02T16:14:00Z</dcterms:created>
  <dcterms:modified xsi:type="dcterms:W3CDTF">2023-09-02T16:14:00Z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0x010100A05D9092E1A5F044B693532CD49CE5FB</vt:lpwstr>
  </property>
</Properties>
</file>