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DCEFD" w14:textId="2D3C6EFA" w:rsidR="00AA6858" w:rsidRDefault="00AA6858" w:rsidP="001C52B8">
      <w:pPr>
        <w:rPr>
          <w:b/>
          <w:bCs/>
        </w:rPr>
      </w:pPr>
      <w:r>
        <w:rPr>
          <w:b/>
          <w:bCs/>
        </w:rPr>
        <w:t>Výchova důsledná a laskavá zároveň (pro rodiče dětí ve věku 2-6 let)</w:t>
      </w:r>
    </w:p>
    <w:p w14:paraId="457BB1C2" w14:textId="57B8B5A8" w:rsidR="001C52B8" w:rsidRPr="001C52B8" w:rsidRDefault="001C52B8" w:rsidP="001C52B8">
      <w:r w:rsidRPr="001C52B8">
        <w:rPr>
          <w:b/>
          <w:bCs/>
        </w:rPr>
        <w:t>Cíl setkání</w:t>
      </w:r>
      <w:r w:rsidRPr="001C52B8">
        <w:t>: Seznámit rodiče s podstatou a smyslem důsledné, avšak laskavé výchovy pro posílení jejich sebejistoty při volbě výchovných intervencí a vyvážení míry důslednosti v rámci demokratické výchovy. Redefinice základních pojmů výchovy jako jsou autorita, hranice, svoboda v dialogu lektora s účastníky.</w:t>
      </w:r>
    </w:p>
    <w:p w14:paraId="355F4621" w14:textId="26044971" w:rsidR="001C52B8" w:rsidRPr="001C52B8" w:rsidRDefault="001C52B8" w:rsidP="001C52B8">
      <w:r w:rsidRPr="001C52B8">
        <w:rPr>
          <w:b/>
          <w:bCs/>
        </w:rPr>
        <w:t>Cílová skupina</w:t>
      </w:r>
      <w:r w:rsidRPr="001C52B8">
        <w:t>: (2-</w:t>
      </w:r>
      <w:r w:rsidR="00AA6858">
        <w:t>6</w:t>
      </w:r>
      <w:r w:rsidRPr="001C52B8">
        <w:t xml:space="preserve"> let) děti mladšího a staršího předškolního věku a batolata, období vzdoru, přechod do školky</w:t>
      </w:r>
    </w:p>
    <w:p w14:paraId="231233FC" w14:textId="77777777" w:rsidR="001C52B8" w:rsidRPr="001C52B8" w:rsidRDefault="001C52B8" w:rsidP="001C52B8">
      <w:r w:rsidRPr="001C52B8">
        <w:rPr>
          <w:b/>
          <w:bCs/>
        </w:rPr>
        <w:t>Forma:</w:t>
      </w:r>
      <w:r w:rsidRPr="001C52B8">
        <w:t> Přednáška s besedou, interaktivní setkání a dialog nad tématy výchovy a rodičovství, dialogický, hermeneutický přístup,</w:t>
      </w:r>
    </w:p>
    <w:p w14:paraId="038D34DC" w14:textId="1C96B386" w:rsidR="001C52B8" w:rsidRPr="001C52B8" w:rsidRDefault="001C52B8" w:rsidP="001C52B8">
      <w:r w:rsidRPr="001C52B8">
        <w:rPr>
          <w:b/>
          <w:bCs/>
        </w:rPr>
        <w:t>Obsah:</w:t>
      </w:r>
      <w:r w:rsidRPr="001C52B8">
        <w:t> Jiřina Prekopová říkávala, že výchova začíná ve chvíli, kdy dítě slézá z klína a o chvilku později zde máme vzdor. Potomek začíná urputněji projevovat svou vůli, zkouší naši trpělivost, co uneseme a co ne a co je správné a co ne. Z našich reakcí, na našem příkladě a z našich pevných postojů získává informace, jak to na tom světě a mezi lidmi vlastně chodí. Jsme našim dětem majákem na cestě od narození k dospívání. Když dítě začíná projevovat svou vůli. Vyhovět či nikoliv? Neexistuje univerzální odpověď, ale můžeme si povídat o tom, co dokáže naše důslednost spojená s laskavostí naučit děti do života? Pojďme porozumět chování dětí v kontextu vývojových zákonitostí období vzdoru, abychom mohli být více nad věcí a lépe porozuměli chování dítěte v jednom z nejnáročnějších období života dítěte i rodiny. Budeme si ilustrovat na konkrétních příkladech, jak je důslednost a jasné vedení malých dětí důležité pro jejich zdárný vývoj. Nahlédneme na výchovné situace, ukážeme si, jak propojit důslednost s laskavostí. Získáte nadhled a nový úhel pohledu ve výchovných situacích, abyste byli dětem oporou a parťákem zároveň.</w:t>
      </w:r>
    </w:p>
    <w:p w14:paraId="5B318CEC" w14:textId="77777777" w:rsidR="001C52B8" w:rsidRPr="001C52B8" w:rsidRDefault="001C52B8" w:rsidP="00AA6858">
      <w:pPr>
        <w:spacing w:after="0"/>
      </w:pPr>
      <w:r w:rsidRPr="001C52B8">
        <w:rPr>
          <w:b/>
          <w:bCs/>
        </w:rPr>
        <w:t>Na našem prvním setkání si představíme témata výchovy a rodinných vztahů:</w:t>
      </w:r>
    </w:p>
    <w:p w14:paraId="16F831FF" w14:textId="77777777" w:rsidR="001C52B8" w:rsidRPr="001C52B8" w:rsidRDefault="001C52B8" w:rsidP="00AA6858">
      <w:pPr>
        <w:spacing w:after="0"/>
      </w:pPr>
      <w:r w:rsidRPr="001C52B8">
        <w:t>·       Významu hranic pro člověka, rodinu</w:t>
      </w:r>
    </w:p>
    <w:p w14:paraId="4AA2CB91" w14:textId="77777777" w:rsidR="001C52B8" w:rsidRPr="001C52B8" w:rsidRDefault="001C52B8" w:rsidP="00AA6858">
      <w:pPr>
        <w:spacing w:after="0"/>
      </w:pPr>
      <w:r w:rsidRPr="001C52B8">
        <w:t>·       výchova v kontextu postmoderní společnosti</w:t>
      </w:r>
    </w:p>
    <w:p w14:paraId="626861E6" w14:textId="77777777" w:rsidR="001C52B8" w:rsidRPr="001C52B8" w:rsidRDefault="001C52B8" w:rsidP="00AA6858">
      <w:pPr>
        <w:spacing w:after="0"/>
      </w:pPr>
      <w:r w:rsidRPr="001C52B8">
        <w:t>·       boj rozumu, vůle a emocí, aneb proč emoce tak často vítězí</w:t>
      </w:r>
    </w:p>
    <w:p w14:paraId="5980A7CB" w14:textId="77777777" w:rsidR="001C52B8" w:rsidRPr="001C52B8" w:rsidRDefault="001C52B8" w:rsidP="00AA6858">
      <w:pPr>
        <w:spacing w:after="0"/>
      </w:pPr>
      <w:r w:rsidRPr="001C52B8">
        <w:t>·       jak je to s našimi emocemi ve výchově, pojďme je poznávat, porozumět jim a pracovat s nimi</w:t>
      </w:r>
    </w:p>
    <w:p w14:paraId="37B1FE86" w14:textId="77777777" w:rsidR="001C52B8" w:rsidRPr="001C52B8" w:rsidRDefault="001C52B8" w:rsidP="00AA6858">
      <w:pPr>
        <w:spacing w:after="0"/>
      </w:pPr>
      <w:r w:rsidRPr="001C52B8">
        <w:t>·       proč je pro dítě důležité umět respektovat autority a jaký má autorita význam pro život</w:t>
      </w:r>
    </w:p>
    <w:p w14:paraId="427E241C" w14:textId="77777777" w:rsidR="001C52B8" w:rsidRPr="001C52B8" w:rsidRDefault="001C52B8" w:rsidP="00AA6858">
      <w:pPr>
        <w:spacing w:after="0"/>
      </w:pPr>
      <w:r w:rsidRPr="001C52B8">
        <w:t>·       jak rozvíjet lásku bez podmínek, co je vlastně bezpodmínečná láska</w:t>
      </w:r>
    </w:p>
    <w:p w14:paraId="7C3C204F" w14:textId="77777777" w:rsidR="001C52B8" w:rsidRPr="001C52B8" w:rsidRDefault="001C52B8" w:rsidP="00AA6858">
      <w:pPr>
        <w:spacing w:after="0"/>
      </w:pPr>
      <w:r w:rsidRPr="001C52B8">
        <w:t>·       základní potřeby dětí, potřeby a jak děti vnímají svět  a vztahy kolem sebe</w:t>
      </w:r>
    </w:p>
    <w:p w14:paraId="29B0643F" w14:textId="77777777" w:rsidR="001C52B8" w:rsidRPr="001C52B8" w:rsidRDefault="001C52B8" w:rsidP="00AA6858">
      <w:pPr>
        <w:spacing w:after="0"/>
      </w:pPr>
      <w:r w:rsidRPr="001C52B8">
        <w:t>·       bezpodmínečná láska a jak ji rozvíjet</w:t>
      </w:r>
    </w:p>
    <w:p w14:paraId="6F028DF0" w14:textId="77777777" w:rsidR="001C52B8" w:rsidRPr="001C52B8" w:rsidRDefault="001C52B8" w:rsidP="00AA6858">
      <w:pPr>
        <w:spacing w:after="0"/>
      </w:pPr>
      <w:r w:rsidRPr="001C52B8">
        <w:t>·       empatie a neb vztahy na základě vzájemného porozumění</w:t>
      </w:r>
    </w:p>
    <w:p w14:paraId="500C3436" w14:textId="77777777" w:rsidR="001C52B8" w:rsidRPr="001C52B8" w:rsidRDefault="001C52B8" w:rsidP="00AA6858">
      <w:pPr>
        <w:spacing w:after="0"/>
      </w:pPr>
      <w:r w:rsidRPr="001C52B8">
        <w:t>·       co podlamuje naši důslednost nejčastěji a jak ji podpořit</w:t>
      </w:r>
    </w:p>
    <w:p w14:paraId="7F3BD78D" w14:textId="77777777" w:rsidR="001C52B8" w:rsidRPr="001C52B8" w:rsidRDefault="001C52B8" w:rsidP="00AA6858">
      <w:pPr>
        <w:spacing w:after="0"/>
      </w:pPr>
      <w:r w:rsidRPr="001C52B8">
        <w:t>·       uvědomění důsledků nedůsledné výchovy jako podpora důslednosti</w:t>
      </w:r>
    </w:p>
    <w:p w14:paraId="35C9378E" w14:textId="77777777" w:rsidR="001C52B8" w:rsidRPr="001C52B8" w:rsidRDefault="001C52B8" w:rsidP="00AA6858">
      <w:pPr>
        <w:spacing w:after="0"/>
      </w:pPr>
      <w:r w:rsidRPr="001C52B8">
        <w:t>·       pravidla empatické výchovy</w:t>
      </w:r>
    </w:p>
    <w:p w14:paraId="03651BD4" w14:textId="77777777" w:rsidR="001C52B8" w:rsidRPr="001C52B8" w:rsidRDefault="001C52B8" w:rsidP="00AA6858">
      <w:pPr>
        <w:spacing w:after="0"/>
      </w:pPr>
      <w:r w:rsidRPr="001C52B8">
        <w:t>·       co jsou to ,,logické tresty" a jejich výhody</w:t>
      </w:r>
    </w:p>
    <w:p w14:paraId="58E9544E" w14:textId="77777777" w:rsidR="001C52B8" w:rsidRPr="001C52B8" w:rsidRDefault="001C52B8" w:rsidP="00AA6858">
      <w:pPr>
        <w:spacing w:after="0"/>
      </w:pPr>
      <w:r w:rsidRPr="001C52B8">
        <w:lastRenderedPageBreak/>
        <w:t>·       porozumění jako cesta ke spolupráci a motivovanosti</w:t>
      </w:r>
    </w:p>
    <w:p w14:paraId="0A540856" w14:textId="77777777" w:rsidR="001C52B8" w:rsidRPr="001C52B8" w:rsidRDefault="001C52B8" w:rsidP="00AA6858">
      <w:pPr>
        <w:spacing w:after="0"/>
      </w:pPr>
      <w:r w:rsidRPr="001C52B8">
        <w:t>·       hodnoty a vlastnosti, které důslednou výchovou rozvíjíme</w:t>
      </w:r>
    </w:p>
    <w:p w14:paraId="54D0701B" w14:textId="77777777" w:rsidR="001C52B8" w:rsidRPr="001C52B8" w:rsidRDefault="001C52B8" w:rsidP="00AA6858">
      <w:pPr>
        <w:spacing w:after="0"/>
      </w:pPr>
      <w:r w:rsidRPr="001C52B8">
        <w:t>·       kde čerpat sílu na důslednou a laskavou výchovu</w:t>
      </w:r>
    </w:p>
    <w:p w14:paraId="5B69A3BC" w14:textId="77777777" w:rsidR="001C52B8" w:rsidRPr="001C52B8" w:rsidRDefault="001C52B8" w:rsidP="00AA6858">
      <w:pPr>
        <w:spacing w:after="0"/>
      </w:pPr>
      <w:r w:rsidRPr="001C52B8">
        <w:t> </w:t>
      </w:r>
    </w:p>
    <w:p w14:paraId="4598DE92" w14:textId="77777777" w:rsidR="00F30DA4" w:rsidRDefault="00F30DA4"/>
    <w:sectPr w:rsidR="00F3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8"/>
    <w:rsid w:val="001C52B8"/>
    <w:rsid w:val="00542728"/>
    <w:rsid w:val="00AA6858"/>
    <w:rsid w:val="00AF3C57"/>
    <w:rsid w:val="00F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90A8"/>
  <w15:chartTrackingRefBased/>
  <w15:docId w15:val="{8B4D3BEA-7E30-4F20-8D15-C5F6BB6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2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2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2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2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2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2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2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2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2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2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4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 Volfová</dc:creator>
  <cp:keywords/>
  <dc:description/>
  <cp:lastModifiedBy>Veronika Urban Volfová</cp:lastModifiedBy>
  <cp:revision>1</cp:revision>
  <dcterms:created xsi:type="dcterms:W3CDTF">2024-10-31T11:47:00Z</dcterms:created>
  <dcterms:modified xsi:type="dcterms:W3CDTF">2024-10-31T12:00:00Z</dcterms:modified>
</cp:coreProperties>
</file>